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BB3D7" w14:textId="77777777" w:rsidR="009C3697" w:rsidRPr="00FE0065" w:rsidRDefault="00413A96" w:rsidP="00EA7371">
      <w:pPr>
        <w:jc w:val="center"/>
        <w:rPr>
          <w:b/>
          <w:bCs/>
          <w:sz w:val="40"/>
          <w:szCs w:val="44"/>
        </w:rPr>
      </w:pPr>
      <w:bookmarkStart w:id="0" w:name="_Hlk67759107"/>
      <w:bookmarkEnd w:id="0"/>
      <w:r w:rsidRPr="00FE0065">
        <w:rPr>
          <w:rFonts w:hint="eastAsia"/>
          <w:b/>
          <w:bCs/>
          <w:sz w:val="40"/>
          <w:szCs w:val="44"/>
        </w:rPr>
        <w:t>中山市公积金管理中心网上服务大厅</w:t>
      </w:r>
    </w:p>
    <w:p w14:paraId="2C718C4E" w14:textId="439EDE12" w:rsidR="00413A96" w:rsidRDefault="00413A96" w:rsidP="00EA7371">
      <w:pPr>
        <w:jc w:val="center"/>
        <w:rPr>
          <w:b/>
          <w:bCs/>
          <w:sz w:val="40"/>
          <w:szCs w:val="44"/>
        </w:rPr>
      </w:pPr>
      <w:r w:rsidRPr="00FE0065">
        <w:rPr>
          <w:rFonts w:hint="eastAsia"/>
          <w:b/>
          <w:bCs/>
          <w:sz w:val="40"/>
          <w:szCs w:val="44"/>
        </w:rPr>
        <w:t>数字证书业务办理操作指南</w:t>
      </w:r>
    </w:p>
    <w:p w14:paraId="40BA3800" w14:textId="77777777" w:rsidR="00FE0065" w:rsidRPr="00FE0065" w:rsidRDefault="00FE0065" w:rsidP="00EA7371">
      <w:pPr>
        <w:jc w:val="center"/>
        <w:rPr>
          <w:rFonts w:hint="eastAsia"/>
          <w:b/>
          <w:bCs/>
          <w:sz w:val="40"/>
          <w:szCs w:val="44"/>
        </w:rPr>
      </w:pPr>
    </w:p>
    <w:p w14:paraId="03706AC1" w14:textId="7AFC6D60" w:rsidR="00413A96" w:rsidRPr="005A1E5D" w:rsidRDefault="00413A96" w:rsidP="00097219">
      <w:pPr>
        <w:pStyle w:val="a3"/>
        <w:numPr>
          <w:ilvl w:val="0"/>
          <w:numId w:val="1"/>
        </w:numPr>
        <w:shd w:val="clear" w:color="auto" w:fill="FFFFFF"/>
        <w:spacing w:beforeLines="50" w:before="156" w:beforeAutospacing="0" w:after="0" w:afterAutospacing="0"/>
        <w:ind w:left="567"/>
        <w:rPr>
          <w:rFonts w:cs="黑体"/>
          <w:b/>
          <w:bCs/>
          <w:color w:val="111111"/>
          <w:sz w:val="22"/>
          <w:szCs w:val="22"/>
        </w:rPr>
      </w:pPr>
      <w:r w:rsidRPr="005A1E5D">
        <w:rPr>
          <w:rFonts w:cs="黑体" w:hint="eastAsia"/>
          <w:b/>
          <w:bCs/>
          <w:color w:val="111111"/>
          <w:sz w:val="22"/>
          <w:szCs w:val="22"/>
        </w:rPr>
        <w:t>用户申请网上服务平台登陆页面：</w:t>
      </w:r>
      <w:hyperlink r:id="rId7" w:history="1">
        <w:r w:rsidRPr="005A1E5D">
          <w:rPr>
            <w:rStyle w:val="a4"/>
            <w:sz w:val="28"/>
            <w:szCs w:val="28"/>
          </w:rPr>
          <w:t>http://zszfgjj.zs.gov.cn/</w:t>
        </w:r>
      </w:hyperlink>
    </w:p>
    <w:p w14:paraId="40FCF4E2" w14:textId="54434E8C" w:rsidR="00413A96" w:rsidRPr="005A1E5D" w:rsidRDefault="00413A96" w:rsidP="00097219">
      <w:pPr>
        <w:pStyle w:val="a3"/>
        <w:numPr>
          <w:ilvl w:val="0"/>
          <w:numId w:val="1"/>
        </w:numPr>
        <w:shd w:val="clear" w:color="auto" w:fill="FFFFFF"/>
        <w:spacing w:beforeLines="50" w:before="156" w:beforeAutospacing="0" w:after="0" w:afterAutospacing="0"/>
        <w:ind w:left="567"/>
        <w:rPr>
          <w:rFonts w:cs="黑体"/>
          <w:b/>
          <w:bCs/>
          <w:color w:val="111111"/>
          <w:sz w:val="22"/>
          <w:szCs w:val="22"/>
        </w:rPr>
      </w:pPr>
      <w:r w:rsidRPr="009E74C0">
        <w:rPr>
          <w:rFonts w:cs="黑体" w:hint="eastAsia"/>
          <w:b/>
          <w:bCs/>
          <w:color w:val="FF0000"/>
          <w:sz w:val="22"/>
          <w:szCs w:val="22"/>
        </w:rPr>
        <w:t>数字证书</w:t>
      </w:r>
      <w:r w:rsidR="005A1E5D" w:rsidRPr="009E74C0">
        <w:rPr>
          <w:rFonts w:cs="黑体" w:hint="eastAsia"/>
          <w:b/>
          <w:bCs/>
          <w:color w:val="FF0000"/>
          <w:sz w:val="22"/>
          <w:szCs w:val="22"/>
        </w:rPr>
        <w:t>新增</w:t>
      </w:r>
      <w:r w:rsidRPr="009E74C0">
        <w:rPr>
          <w:rFonts w:cs="黑体" w:hint="eastAsia"/>
          <w:b/>
          <w:bCs/>
          <w:color w:val="FF0000"/>
          <w:sz w:val="22"/>
          <w:szCs w:val="22"/>
        </w:rPr>
        <w:t>业务</w:t>
      </w:r>
      <w:r w:rsidRPr="005A1E5D">
        <w:rPr>
          <w:rFonts w:cs="黑体" w:hint="eastAsia"/>
          <w:b/>
          <w:bCs/>
          <w:color w:val="111111"/>
          <w:sz w:val="22"/>
          <w:szCs w:val="22"/>
        </w:rPr>
        <w:t>办理</w:t>
      </w:r>
      <w:r w:rsidR="004B3937" w:rsidRPr="005A1E5D">
        <w:rPr>
          <w:rFonts w:cs="黑体" w:hint="eastAsia"/>
          <w:b/>
          <w:bCs/>
          <w:color w:val="111111"/>
          <w:sz w:val="22"/>
          <w:szCs w:val="22"/>
        </w:rPr>
        <w:t>操作</w:t>
      </w:r>
      <w:r w:rsidRPr="005A1E5D">
        <w:rPr>
          <w:rFonts w:cs="黑体" w:hint="eastAsia"/>
          <w:b/>
          <w:bCs/>
          <w:color w:val="111111"/>
          <w:sz w:val="22"/>
          <w:szCs w:val="22"/>
        </w:rPr>
        <w:t>如图</w:t>
      </w:r>
      <w:r w:rsidR="006A614F" w:rsidRPr="005A1E5D">
        <w:rPr>
          <w:rFonts w:cs="黑体" w:hint="eastAsia"/>
          <w:b/>
          <w:bCs/>
          <w:color w:val="111111"/>
          <w:sz w:val="22"/>
          <w:szCs w:val="22"/>
        </w:rPr>
        <w:t>（</w:t>
      </w:r>
      <w:r w:rsidR="006A614F" w:rsidRPr="005A1E5D">
        <w:rPr>
          <w:rFonts w:cs="黑体" w:hint="eastAsia"/>
          <w:b/>
          <w:bCs/>
          <w:color w:val="111111"/>
          <w:sz w:val="22"/>
          <w:szCs w:val="22"/>
        </w:rPr>
        <w:t>①</w:t>
      </w:r>
      <w:r w:rsidR="006A614F" w:rsidRPr="005A1E5D">
        <w:rPr>
          <w:rFonts w:cs="黑体" w:hint="eastAsia"/>
          <w:b/>
          <w:bCs/>
          <w:color w:val="111111"/>
          <w:sz w:val="22"/>
          <w:szCs w:val="22"/>
        </w:rPr>
        <w:t>--</w:t>
      </w:r>
      <w:r w:rsidR="00E809BD" w:rsidRPr="00E809BD">
        <w:rPr>
          <w:rFonts w:cs="黑体" w:hint="eastAsia"/>
          <w:b/>
          <w:bCs/>
          <w:color w:val="111111"/>
          <w:sz w:val="22"/>
          <w:szCs w:val="22"/>
        </w:rPr>
        <w:t>⑤</w:t>
      </w:r>
      <w:r w:rsidR="006A614F" w:rsidRPr="005A1E5D">
        <w:rPr>
          <w:rFonts w:cs="黑体" w:hint="eastAsia"/>
          <w:b/>
          <w:bCs/>
          <w:color w:val="111111"/>
          <w:sz w:val="22"/>
          <w:szCs w:val="22"/>
        </w:rPr>
        <w:t>）</w:t>
      </w:r>
    </w:p>
    <w:p w14:paraId="464B77AA" w14:textId="1D1BDE17" w:rsidR="00413A96" w:rsidRDefault="00413A96" w:rsidP="00EA7371">
      <w:pPr>
        <w:pStyle w:val="a3"/>
        <w:numPr>
          <w:ilvl w:val="0"/>
          <w:numId w:val="2"/>
        </w:numPr>
        <w:shd w:val="clear" w:color="auto" w:fill="FFFFFF"/>
        <w:spacing w:beforeLines="50" w:before="156" w:beforeAutospacing="0" w:after="0" w:afterAutospacing="0"/>
        <w:rPr>
          <w:rFonts w:cs="黑体"/>
          <w:color w:val="111111"/>
          <w:sz w:val="21"/>
          <w:szCs w:val="21"/>
        </w:rPr>
      </w:pPr>
      <w:r>
        <w:rPr>
          <w:rFonts w:cs="黑体" w:hint="eastAsia"/>
          <w:color w:val="111111"/>
          <w:sz w:val="21"/>
          <w:szCs w:val="21"/>
        </w:rPr>
        <w:t>新办数字证书用户（</w:t>
      </w:r>
      <w:proofErr w:type="gramStart"/>
      <w:r>
        <w:rPr>
          <w:rFonts w:cs="黑体" w:hint="eastAsia"/>
          <w:color w:val="111111"/>
          <w:sz w:val="21"/>
          <w:szCs w:val="21"/>
        </w:rPr>
        <w:t>在此未</w:t>
      </w:r>
      <w:proofErr w:type="gramEnd"/>
      <w:r>
        <w:rPr>
          <w:rFonts w:cs="黑体" w:hint="eastAsia"/>
          <w:color w:val="111111"/>
          <w:sz w:val="21"/>
          <w:szCs w:val="21"/>
        </w:rPr>
        <w:t>办理过广东C</w:t>
      </w:r>
      <w:r>
        <w:rPr>
          <w:rFonts w:cs="黑体"/>
          <w:color w:val="111111"/>
          <w:sz w:val="21"/>
          <w:szCs w:val="21"/>
        </w:rPr>
        <w:t>A</w:t>
      </w:r>
      <w:r>
        <w:rPr>
          <w:rFonts w:cs="黑体" w:hint="eastAsia"/>
          <w:color w:val="111111"/>
          <w:sz w:val="21"/>
          <w:szCs w:val="21"/>
        </w:rPr>
        <w:t>、</w:t>
      </w:r>
      <w:proofErr w:type="gramStart"/>
      <w:r>
        <w:rPr>
          <w:rFonts w:cs="黑体" w:hint="eastAsia"/>
          <w:color w:val="111111"/>
          <w:sz w:val="21"/>
          <w:szCs w:val="21"/>
        </w:rPr>
        <w:t>网政通</w:t>
      </w:r>
      <w:proofErr w:type="gramEnd"/>
      <w:r>
        <w:rPr>
          <w:rFonts w:cs="黑体" w:hint="eastAsia"/>
          <w:color w:val="111111"/>
          <w:sz w:val="21"/>
          <w:szCs w:val="21"/>
        </w:rPr>
        <w:t>、深圳C</w:t>
      </w:r>
      <w:r>
        <w:rPr>
          <w:rFonts w:cs="黑体"/>
          <w:color w:val="111111"/>
          <w:sz w:val="21"/>
          <w:szCs w:val="21"/>
        </w:rPr>
        <w:t>A</w:t>
      </w:r>
      <w:r>
        <w:rPr>
          <w:rFonts w:cs="黑体" w:hint="eastAsia"/>
          <w:color w:val="111111"/>
          <w:sz w:val="21"/>
          <w:szCs w:val="21"/>
        </w:rPr>
        <w:t>任</w:t>
      </w:r>
      <w:proofErr w:type="gramStart"/>
      <w:r>
        <w:rPr>
          <w:rFonts w:cs="黑体" w:hint="eastAsia"/>
          <w:color w:val="111111"/>
          <w:sz w:val="21"/>
          <w:szCs w:val="21"/>
        </w:rPr>
        <w:t>一</w:t>
      </w:r>
      <w:proofErr w:type="gramEnd"/>
      <w:r>
        <w:rPr>
          <w:rFonts w:cs="黑体" w:hint="eastAsia"/>
          <w:color w:val="111111"/>
          <w:sz w:val="21"/>
          <w:szCs w:val="21"/>
        </w:rPr>
        <w:t>C</w:t>
      </w:r>
      <w:r>
        <w:rPr>
          <w:rFonts w:cs="黑体"/>
          <w:color w:val="111111"/>
          <w:sz w:val="21"/>
          <w:szCs w:val="21"/>
        </w:rPr>
        <w:t>A</w:t>
      </w:r>
      <w:r>
        <w:rPr>
          <w:rFonts w:cs="黑体" w:hint="eastAsia"/>
          <w:color w:val="111111"/>
          <w:sz w:val="21"/>
          <w:szCs w:val="21"/>
        </w:rPr>
        <w:t>机构证书）</w:t>
      </w:r>
    </w:p>
    <w:p w14:paraId="0ABC1A40" w14:textId="6B3BE8B1" w:rsidR="00413A96" w:rsidRPr="00CB5A61" w:rsidRDefault="00413A96" w:rsidP="00EA7371">
      <w:pPr>
        <w:pStyle w:val="a3"/>
        <w:numPr>
          <w:ilvl w:val="0"/>
          <w:numId w:val="2"/>
        </w:numPr>
        <w:shd w:val="clear" w:color="auto" w:fill="FFFFFF"/>
        <w:spacing w:beforeLines="50" w:before="156" w:beforeAutospacing="0" w:after="0" w:afterAutospacing="0"/>
        <w:rPr>
          <w:rFonts w:cs="黑体" w:hint="eastAsia"/>
          <w:color w:val="111111"/>
          <w:sz w:val="21"/>
          <w:szCs w:val="21"/>
        </w:rPr>
      </w:pPr>
      <w:proofErr w:type="gramStart"/>
      <w:r>
        <w:rPr>
          <w:rFonts w:cs="黑体" w:hint="eastAsia"/>
          <w:color w:val="111111"/>
          <w:sz w:val="21"/>
          <w:szCs w:val="21"/>
        </w:rPr>
        <w:t>打开网厅数字</w:t>
      </w:r>
      <w:proofErr w:type="gramEnd"/>
      <w:r>
        <w:rPr>
          <w:rFonts w:cs="黑体" w:hint="eastAsia"/>
          <w:color w:val="111111"/>
          <w:sz w:val="21"/>
          <w:szCs w:val="21"/>
        </w:rPr>
        <w:t>证书业务页面：请按此流程操作</w:t>
      </w:r>
    </w:p>
    <w:p w14:paraId="7A459C24" w14:textId="5161B150" w:rsidR="00095719" w:rsidRPr="000315E8" w:rsidRDefault="00095719" w:rsidP="00FE0065">
      <w:pPr>
        <w:pStyle w:val="a3"/>
        <w:numPr>
          <w:ilvl w:val="1"/>
          <w:numId w:val="2"/>
        </w:numPr>
        <w:shd w:val="clear" w:color="auto" w:fill="FFFFFF"/>
        <w:spacing w:beforeLines="50" w:before="156" w:beforeAutospacing="0" w:after="0" w:afterAutospacing="0"/>
        <w:ind w:left="426"/>
        <w:rPr>
          <w:rFonts w:cs="黑体" w:hint="eastAsia"/>
          <w:b/>
          <w:bCs/>
          <w:sz w:val="21"/>
          <w:szCs w:val="21"/>
        </w:rPr>
      </w:pPr>
      <w:r w:rsidRPr="000315E8">
        <w:rPr>
          <w:rFonts w:cs="黑体" w:hint="eastAsia"/>
          <w:b/>
          <w:bCs/>
          <w:sz w:val="21"/>
          <w:szCs w:val="21"/>
        </w:rPr>
        <w:t>登陆</w:t>
      </w:r>
      <w:r w:rsidR="000315E8">
        <w:rPr>
          <w:rFonts w:cs="黑体" w:hint="eastAsia"/>
          <w:b/>
          <w:bCs/>
          <w:sz w:val="21"/>
          <w:szCs w:val="21"/>
        </w:rPr>
        <w:t>中山市住房公积金管理中心</w:t>
      </w:r>
      <w:r w:rsidR="0083658D">
        <w:rPr>
          <w:rFonts w:cs="黑体" w:hint="eastAsia"/>
          <w:b/>
          <w:bCs/>
          <w:sz w:val="21"/>
          <w:szCs w:val="21"/>
        </w:rPr>
        <w:t>“</w:t>
      </w:r>
      <w:r w:rsidRPr="000315E8">
        <w:rPr>
          <w:rFonts w:cs="黑体" w:hint="eastAsia"/>
          <w:b/>
          <w:bCs/>
          <w:sz w:val="21"/>
          <w:szCs w:val="21"/>
        </w:rPr>
        <w:t>网上办事大厅</w:t>
      </w:r>
      <w:r w:rsidR="0083658D">
        <w:rPr>
          <w:rFonts w:cs="黑体" w:hint="eastAsia"/>
          <w:b/>
          <w:bCs/>
          <w:sz w:val="21"/>
          <w:szCs w:val="21"/>
        </w:rPr>
        <w:t>”方式</w:t>
      </w:r>
    </w:p>
    <w:p w14:paraId="6D47BC33" w14:textId="19A1B02B" w:rsidR="00413A96" w:rsidRDefault="00413A96" w:rsidP="00FE0065">
      <w:pPr>
        <w:pStyle w:val="a3"/>
        <w:shd w:val="clear" w:color="auto" w:fill="FFFFFF"/>
        <w:spacing w:beforeLines="50" w:before="156" w:beforeAutospacing="0" w:after="0" w:afterAutospacing="0"/>
        <w:ind w:leftChars="-201" w:left="143" w:hangingChars="268" w:hanging="565"/>
        <w:rPr>
          <w:rFonts w:cs="黑体"/>
          <w:b/>
          <w:bCs/>
          <w:color w:val="111111"/>
          <w:sz w:val="21"/>
          <w:szCs w:val="21"/>
        </w:rPr>
      </w:pPr>
      <w:r>
        <w:rPr>
          <w:rFonts w:cs="黑体" w:hint="eastAsia"/>
          <w:b/>
          <w:bCs/>
          <w:color w:val="111111"/>
          <w:sz w:val="21"/>
          <w:szCs w:val="21"/>
        </w:rPr>
        <w:t xml:space="preserve"> </w:t>
      </w:r>
      <w:r>
        <w:rPr>
          <w:rFonts w:cs="黑体"/>
          <w:b/>
          <w:bCs/>
          <w:color w:val="111111"/>
          <w:sz w:val="21"/>
          <w:szCs w:val="21"/>
        </w:rPr>
        <w:t xml:space="preserve">     </w:t>
      </w:r>
      <w:r w:rsidR="00CB5A61">
        <w:rPr>
          <w:noProof/>
        </w:rPr>
        <w:drawing>
          <wp:inline distT="0" distB="0" distL="0" distR="0" wp14:anchorId="6AF02AE6" wp14:editId="12E9EE61">
            <wp:extent cx="5494096" cy="1880886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4146" cy="19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3C2A" w14:textId="07219F80" w:rsidR="009C3697" w:rsidRPr="000315E8" w:rsidRDefault="009C3697" w:rsidP="00EA7371">
      <w:pPr>
        <w:pStyle w:val="a3"/>
        <w:numPr>
          <w:ilvl w:val="1"/>
          <w:numId w:val="2"/>
        </w:numPr>
        <w:shd w:val="clear" w:color="auto" w:fill="FFFFFF"/>
        <w:spacing w:beforeLines="50" w:before="156" w:beforeAutospacing="0" w:after="0" w:afterAutospacing="0"/>
        <w:ind w:left="284" w:hanging="278"/>
        <w:rPr>
          <w:rFonts w:cs="黑体" w:hint="eastAsia"/>
          <w:b/>
          <w:bCs/>
          <w:sz w:val="21"/>
          <w:szCs w:val="21"/>
        </w:rPr>
      </w:pPr>
      <w:r w:rsidRPr="000315E8">
        <w:rPr>
          <w:rFonts w:cs="黑体" w:hint="eastAsia"/>
          <w:b/>
          <w:bCs/>
          <w:sz w:val="21"/>
          <w:szCs w:val="21"/>
        </w:rPr>
        <w:t>选择数字证书业务（</w:t>
      </w:r>
      <w:proofErr w:type="gramStart"/>
      <w:r w:rsidRPr="000315E8">
        <w:rPr>
          <w:rFonts w:cs="黑体" w:hint="eastAsia"/>
          <w:b/>
          <w:bCs/>
          <w:sz w:val="21"/>
          <w:szCs w:val="21"/>
        </w:rPr>
        <w:t>凡数字</w:t>
      </w:r>
      <w:proofErr w:type="gramEnd"/>
      <w:r w:rsidRPr="000315E8">
        <w:rPr>
          <w:rFonts w:cs="黑体" w:hint="eastAsia"/>
          <w:b/>
          <w:bCs/>
          <w:sz w:val="21"/>
          <w:szCs w:val="21"/>
        </w:rPr>
        <w:t>证书新增及后续业务均由此进入）</w:t>
      </w:r>
    </w:p>
    <w:p w14:paraId="60D5E14D" w14:textId="0CC80E77" w:rsidR="009C3697" w:rsidRDefault="00CB5A61" w:rsidP="00FE0065">
      <w:pPr>
        <w:pStyle w:val="a3"/>
        <w:shd w:val="clear" w:color="auto" w:fill="FFFFFF"/>
        <w:spacing w:beforeLines="50" w:before="156" w:beforeAutospacing="0" w:after="0" w:afterAutospacing="0"/>
        <w:ind w:leftChars="135" w:left="283"/>
        <w:rPr>
          <w:rFonts w:cs="黑体"/>
          <w:b/>
          <w:bCs/>
          <w:color w:val="111111"/>
          <w:sz w:val="21"/>
          <w:szCs w:val="21"/>
        </w:rPr>
      </w:pPr>
      <w:r>
        <w:rPr>
          <w:noProof/>
        </w:rPr>
        <w:drawing>
          <wp:inline distT="0" distB="0" distL="0" distR="0" wp14:anchorId="71DF932A" wp14:editId="49DA6DF8">
            <wp:extent cx="5447814" cy="3229337"/>
            <wp:effectExtent l="0" t="0" r="6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651" cy="326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2E42" w14:textId="4C708171" w:rsidR="00413A96" w:rsidRDefault="00413A96" w:rsidP="00EA7371">
      <w:pPr>
        <w:rPr>
          <w:rFonts w:cs="黑体"/>
          <w:b/>
          <w:bCs/>
          <w:color w:val="111111"/>
          <w:szCs w:val="21"/>
        </w:rPr>
      </w:pPr>
      <w:r>
        <w:rPr>
          <w:rFonts w:cs="黑体" w:hint="eastAsia"/>
          <w:b/>
          <w:bCs/>
          <w:color w:val="111111"/>
          <w:szCs w:val="21"/>
        </w:rPr>
        <w:t xml:space="preserve"> </w:t>
      </w:r>
      <w:r>
        <w:rPr>
          <w:rFonts w:cs="黑体"/>
          <w:b/>
          <w:bCs/>
          <w:color w:val="111111"/>
          <w:szCs w:val="21"/>
        </w:rPr>
        <w:t xml:space="preserve">     </w:t>
      </w:r>
    </w:p>
    <w:p w14:paraId="20C5CC65" w14:textId="7398B92D" w:rsidR="00306E2C" w:rsidRPr="000315E8" w:rsidRDefault="00BA200F" w:rsidP="00EA7371">
      <w:pPr>
        <w:pStyle w:val="a3"/>
        <w:numPr>
          <w:ilvl w:val="1"/>
          <w:numId w:val="2"/>
        </w:numPr>
        <w:shd w:val="clear" w:color="auto" w:fill="FFFFFF"/>
        <w:spacing w:beforeLines="50" w:before="156" w:beforeAutospacing="0" w:after="0" w:afterAutospacing="0"/>
        <w:ind w:left="709"/>
        <w:rPr>
          <w:rFonts w:cs="黑体" w:hint="eastAsia"/>
          <w:b/>
          <w:bCs/>
          <w:sz w:val="21"/>
          <w:szCs w:val="21"/>
        </w:rPr>
      </w:pPr>
      <w:r w:rsidRPr="000315E8">
        <w:rPr>
          <w:rFonts w:cs="黑体" w:hint="eastAsia"/>
          <w:b/>
          <w:bCs/>
          <w:sz w:val="21"/>
          <w:szCs w:val="21"/>
        </w:rPr>
        <w:lastRenderedPageBreak/>
        <w:t>用户选择自己单位机构类型</w:t>
      </w:r>
      <w:r w:rsidR="009C790D" w:rsidRPr="000315E8">
        <w:rPr>
          <w:rFonts w:cs="黑体" w:hint="eastAsia"/>
          <w:b/>
          <w:bCs/>
          <w:sz w:val="21"/>
          <w:szCs w:val="21"/>
        </w:rPr>
        <w:t>及填写单位信息</w:t>
      </w:r>
      <w:r w:rsidR="00F175E0" w:rsidRPr="000315E8">
        <w:rPr>
          <w:rFonts w:cs="黑体" w:hint="eastAsia"/>
          <w:b/>
          <w:bCs/>
          <w:sz w:val="21"/>
          <w:szCs w:val="21"/>
        </w:rPr>
        <w:t>（务必填写完整）</w:t>
      </w:r>
      <w:r w:rsidR="00306E2C" w:rsidRPr="000315E8">
        <w:rPr>
          <w:rFonts w:cs="黑体" w:hint="eastAsia"/>
          <w:b/>
          <w:bCs/>
          <w:sz w:val="21"/>
          <w:szCs w:val="21"/>
        </w:rPr>
        <w:t xml:space="preserve"> </w:t>
      </w:r>
      <w:r w:rsidR="00306E2C" w:rsidRPr="000315E8">
        <w:rPr>
          <w:rFonts w:cs="黑体"/>
          <w:b/>
          <w:bCs/>
          <w:sz w:val="21"/>
          <w:szCs w:val="21"/>
        </w:rPr>
        <w:t xml:space="preserve">    </w:t>
      </w:r>
      <w:r w:rsidR="00C97844" w:rsidRPr="000315E8">
        <w:rPr>
          <w:noProof/>
        </w:rPr>
        <w:drawing>
          <wp:inline distT="0" distB="0" distL="0" distR="0" wp14:anchorId="259D4048" wp14:editId="41041BD9">
            <wp:extent cx="5225970" cy="2413512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1603" cy="244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E2C" w:rsidRPr="000315E8">
        <w:rPr>
          <w:rFonts w:cs="黑体"/>
          <w:b/>
          <w:bCs/>
          <w:sz w:val="21"/>
          <w:szCs w:val="21"/>
        </w:rPr>
        <w:t xml:space="preserve"> </w:t>
      </w:r>
      <w:r w:rsidR="00572F65" w:rsidRPr="000315E8">
        <w:rPr>
          <w:noProof/>
        </w:rPr>
        <w:drawing>
          <wp:inline distT="0" distB="0" distL="0" distR="0" wp14:anchorId="5434DA38" wp14:editId="720B6ECC">
            <wp:extent cx="5225415" cy="290116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952" cy="29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6046" w14:textId="6C262455" w:rsidR="00EA7371" w:rsidRDefault="00306E2C" w:rsidP="00AD2D06">
      <w:pPr>
        <w:pStyle w:val="a3"/>
        <w:shd w:val="clear" w:color="auto" w:fill="FFFFFF"/>
        <w:spacing w:beforeLines="50" w:before="156" w:beforeAutospacing="0" w:after="0" w:afterAutospacing="0"/>
        <w:ind w:leftChars="300" w:left="630"/>
        <w:rPr>
          <w:rFonts w:cs="黑体" w:hint="eastAsia"/>
          <w:b/>
          <w:bCs/>
          <w:color w:val="FF0000"/>
          <w:sz w:val="21"/>
          <w:szCs w:val="21"/>
        </w:rPr>
      </w:pPr>
      <w:r w:rsidRPr="00306E2C">
        <w:rPr>
          <w:rFonts w:cs="黑体" w:hint="eastAsia"/>
          <w:b/>
          <w:bCs/>
          <w:color w:val="FF0000"/>
          <w:sz w:val="21"/>
          <w:szCs w:val="21"/>
        </w:rPr>
        <w:t>如果单位账号</w:t>
      </w:r>
      <w:r w:rsidR="006A614F">
        <w:rPr>
          <w:rFonts w:cs="黑体" w:hint="eastAsia"/>
          <w:b/>
          <w:bCs/>
          <w:color w:val="FF0000"/>
          <w:sz w:val="21"/>
          <w:szCs w:val="21"/>
        </w:rPr>
        <w:t>/</w:t>
      </w:r>
      <w:r w:rsidRPr="00306E2C">
        <w:rPr>
          <w:rFonts w:cs="黑体" w:hint="eastAsia"/>
          <w:b/>
          <w:bCs/>
          <w:color w:val="FF0000"/>
          <w:sz w:val="21"/>
          <w:szCs w:val="21"/>
        </w:rPr>
        <w:t>社会统一信用代码</w:t>
      </w:r>
      <w:r w:rsidR="006A614F">
        <w:rPr>
          <w:rFonts w:cs="黑体" w:hint="eastAsia"/>
          <w:b/>
          <w:bCs/>
          <w:color w:val="FF0000"/>
          <w:sz w:val="21"/>
          <w:szCs w:val="21"/>
        </w:rPr>
        <w:t>/</w:t>
      </w:r>
      <w:r w:rsidRPr="00306E2C">
        <w:rPr>
          <w:rFonts w:cs="黑体" w:hint="eastAsia"/>
          <w:b/>
          <w:bCs/>
          <w:color w:val="FF0000"/>
          <w:sz w:val="21"/>
          <w:szCs w:val="21"/>
        </w:rPr>
        <w:t>单位名称三者不一致页面会提示报错</w:t>
      </w:r>
      <w:r w:rsidR="00EA7371">
        <w:rPr>
          <w:rFonts w:cs="黑体"/>
          <w:b/>
          <w:bCs/>
          <w:color w:val="FF0000"/>
          <w:sz w:val="21"/>
          <w:szCs w:val="21"/>
        </w:rPr>
        <w:t xml:space="preserve"> </w:t>
      </w:r>
    </w:p>
    <w:p w14:paraId="0995AC59" w14:textId="48F7ABE2" w:rsidR="00CA089B" w:rsidRPr="000315E8" w:rsidRDefault="00CA089B" w:rsidP="00EA7371">
      <w:pPr>
        <w:pStyle w:val="a3"/>
        <w:numPr>
          <w:ilvl w:val="1"/>
          <w:numId w:val="2"/>
        </w:numPr>
        <w:shd w:val="clear" w:color="auto" w:fill="FFFFFF"/>
        <w:spacing w:beforeLines="50" w:before="156" w:beforeAutospacing="0" w:after="0" w:afterAutospacing="0"/>
        <w:ind w:left="567" w:hanging="278"/>
        <w:rPr>
          <w:rFonts w:cs="黑体"/>
          <w:b/>
          <w:bCs/>
          <w:sz w:val="21"/>
          <w:szCs w:val="21"/>
        </w:rPr>
      </w:pPr>
      <w:r w:rsidRPr="000315E8">
        <w:rPr>
          <w:rFonts w:cs="黑体" w:hint="eastAsia"/>
          <w:b/>
          <w:bCs/>
          <w:sz w:val="21"/>
          <w:szCs w:val="21"/>
        </w:rPr>
        <w:t>用户</w:t>
      </w:r>
      <w:r w:rsidRPr="000315E8">
        <w:rPr>
          <w:rFonts w:cs="黑体" w:hint="eastAsia"/>
          <w:b/>
          <w:bCs/>
          <w:sz w:val="21"/>
          <w:szCs w:val="21"/>
        </w:rPr>
        <w:t>选择证书公司“广东C</w:t>
      </w:r>
      <w:r w:rsidRPr="000315E8">
        <w:rPr>
          <w:rFonts w:cs="黑体"/>
          <w:b/>
          <w:bCs/>
          <w:sz w:val="21"/>
          <w:szCs w:val="21"/>
        </w:rPr>
        <w:t>A</w:t>
      </w:r>
      <w:r w:rsidRPr="000315E8">
        <w:rPr>
          <w:rFonts w:cs="黑体" w:hint="eastAsia"/>
          <w:b/>
          <w:bCs/>
          <w:sz w:val="21"/>
          <w:szCs w:val="21"/>
        </w:rPr>
        <w:t>”</w:t>
      </w:r>
      <w:r w:rsidRPr="000315E8">
        <w:rPr>
          <w:rFonts w:cs="黑体"/>
          <w:b/>
          <w:bCs/>
          <w:sz w:val="21"/>
          <w:szCs w:val="21"/>
        </w:rPr>
        <w:t>/</w:t>
      </w:r>
      <w:r w:rsidRPr="000315E8">
        <w:rPr>
          <w:rFonts w:cs="黑体" w:hint="eastAsia"/>
          <w:b/>
          <w:bCs/>
          <w:sz w:val="21"/>
          <w:szCs w:val="21"/>
        </w:rPr>
        <w:t>办理类型“新增”/填写经办人信息</w:t>
      </w:r>
      <w:r w:rsidRPr="000315E8">
        <w:rPr>
          <w:rFonts w:cs="黑体" w:hint="eastAsia"/>
          <w:b/>
          <w:bCs/>
          <w:sz w:val="21"/>
          <w:szCs w:val="21"/>
        </w:rPr>
        <w:t>（务必填写完整）</w:t>
      </w:r>
    </w:p>
    <w:p w14:paraId="0EBF4B29" w14:textId="552C2900" w:rsidR="00CA089B" w:rsidRDefault="00FA3679" w:rsidP="00EA7371">
      <w:pPr>
        <w:pStyle w:val="a3"/>
        <w:shd w:val="clear" w:color="auto" w:fill="FFFFFF"/>
        <w:spacing w:beforeLines="50" w:before="156" w:beforeAutospacing="0" w:after="0" w:afterAutospacing="0"/>
        <w:ind w:leftChars="202" w:left="424"/>
        <w:rPr>
          <w:rFonts w:cs="黑体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30E410DB" wp14:editId="3797C9F9">
            <wp:extent cx="5463251" cy="2393045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3246" cy="24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BA89" w14:textId="09CDE2A7" w:rsidR="001366F8" w:rsidRDefault="003F33D8" w:rsidP="00C9791A">
      <w:pPr>
        <w:pStyle w:val="a3"/>
        <w:shd w:val="clear" w:color="auto" w:fill="FFFFFF"/>
        <w:spacing w:beforeLines="50" w:before="156" w:beforeAutospacing="0" w:after="0" w:afterAutospacing="0"/>
        <w:ind w:leftChars="202" w:left="424"/>
        <w:rPr>
          <w:rFonts w:cs="黑体" w:hint="eastAsia"/>
          <w:b/>
          <w:bCs/>
          <w:color w:val="FF0000"/>
          <w:sz w:val="21"/>
          <w:szCs w:val="21"/>
        </w:rPr>
      </w:pPr>
      <w:r>
        <w:rPr>
          <w:rFonts w:cs="黑体" w:hint="eastAsia"/>
          <w:b/>
          <w:bCs/>
          <w:color w:val="FF0000"/>
          <w:sz w:val="21"/>
          <w:szCs w:val="21"/>
        </w:rPr>
        <w:t>带</w:t>
      </w:r>
      <w:r w:rsidR="001366F8">
        <w:rPr>
          <w:rFonts w:cs="黑体" w:hint="eastAsia"/>
          <w:b/>
          <w:bCs/>
          <w:color w:val="FF0000"/>
          <w:sz w:val="21"/>
          <w:szCs w:val="21"/>
        </w:rPr>
        <w:t>“*”</w:t>
      </w:r>
      <w:proofErr w:type="gramStart"/>
      <w:r w:rsidR="001366F8">
        <w:rPr>
          <w:rFonts w:cs="黑体" w:hint="eastAsia"/>
          <w:b/>
          <w:bCs/>
          <w:color w:val="FF0000"/>
          <w:sz w:val="21"/>
          <w:szCs w:val="21"/>
        </w:rPr>
        <w:t>号内容</w:t>
      </w:r>
      <w:proofErr w:type="gramEnd"/>
      <w:r w:rsidR="001366F8">
        <w:rPr>
          <w:rFonts w:cs="黑体" w:hint="eastAsia"/>
          <w:b/>
          <w:bCs/>
          <w:color w:val="FF0000"/>
          <w:sz w:val="21"/>
          <w:szCs w:val="21"/>
        </w:rPr>
        <w:t>必须与《数字证书申请表》机构及经办人信息一致。</w:t>
      </w:r>
    </w:p>
    <w:p w14:paraId="7D14AA05" w14:textId="5F6A1361" w:rsidR="002C096C" w:rsidRDefault="00FA3679" w:rsidP="00EA7371">
      <w:pPr>
        <w:pStyle w:val="a3"/>
        <w:numPr>
          <w:ilvl w:val="1"/>
          <w:numId w:val="2"/>
        </w:numPr>
        <w:shd w:val="clear" w:color="auto" w:fill="FFFFFF"/>
        <w:spacing w:beforeLines="50" w:before="156" w:beforeAutospacing="0" w:after="0" w:afterAutospacing="0"/>
        <w:ind w:left="426"/>
        <w:rPr>
          <w:rFonts w:cs="黑体"/>
          <w:b/>
          <w:bCs/>
          <w:color w:val="FF0000"/>
          <w:sz w:val="21"/>
          <w:szCs w:val="21"/>
        </w:rPr>
      </w:pPr>
      <w:r w:rsidRPr="00FA3679">
        <w:rPr>
          <w:rFonts w:cs="黑体" w:hint="eastAsia"/>
          <w:b/>
          <w:bCs/>
          <w:color w:val="FF0000"/>
          <w:sz w:val="21"/>
          <w:szCs w:val="21"/>
        </w:rPr>
        <w:lastRenderedPageBreak/>
        <w:t>数字证书申请办理进度查询也可以查到申请</w:t>
      </w:r>
    </w:p>
    <w:p w14:paraId="291AA005" w14:textId="5B31F7A0" w:rsidR="00FA3679" w:rsidRDefault="00FA3679" w:rsidP="002C096C">
      <w:pPr>
        <w:pStyle w:val="a3"/>
        <w:shd w:val="clear" w:color="auto" w:fill="FFFFFF"/>
        <w:spacing w:beforeLines="50" w:before="156" w:beforeAutospacing="0" w:after="0" w:afterAutospacing="0"/>
        <w:ind w:left="66"/>
        <w:rPr>
          <w:rFonts w:cs="黑体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7160430E" wp14:editId="4489CAD0">
            <wp:extent cx="5231757" cy="2510663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961" cy="252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8CCB" w14:textId="6E3A7877" w:rsidR="00C343FF" w:rsidRDefault="00C343FF" w:rsidP="002C096C">
      <w:pPr>
        <w:pStyle w:val="a3"/>
        <w:shd w:val="clear" w:color="auto" w:fill="FFFFFF"/>
        <w:spacing w:beforeLines="50" w:before="156" w:beforeAutospacing="0" w:after="0" w:afterAutospacing="0"/>
        <w:ind w:left="66"/>
        <w:rPr>
          <w:rFonts w:cs="黑体" w:hint="eastAsia"/>
          <w:b/>
          <w:bCs/>
          <w:color w:val="FF0000"/>
          <w:sz w:val="21"/>
          <w:szCs w:val="21"/>
        </w:rPr>
      </w:pPr>
      <w:r>
        <w:rPr>
          <w:rFonts w:cs="黑体" w:hint="eastAsia"/>
          <w:b/>
          <w:bCs/>
          <w:color w:val="FF0000"/>
          <w:sz w:val="21"/>
          <w:szCs w:val="21"/>
        </w:rPr>
        <w:t>完成数字证书办理后用户可以查询书证书信息（</w:t>
      </w:r>
      <w:r w:rsidR="00097219">
        <w:rPr>
          <w:rFonts w:cs="黑体" w:hint="eastAsia"/>
          <w:b/>
          <w:bCs/>
          <w:color w:val="FF0000"/>
          <w:sz w:val="21"/>
          <w:szCs w:val="21"/>
        </w:rPr>
        <w:t>联系人，所属C</w:t>
      </w:r>
      <w:r w:rsidR="00097219">
        <w:rPr>
          <w:rFonts w:cs="黑体"/>
          <w:b/>
          <w:bCs/>
          <w:color w:val="FF0000"/>
          <w:sz w:val="21"/>
          <w:szCs w:val="21"/>
        </w:rPr>
        <w:t>A</w:t>
      </w:r>
      <w:r w:rsidR="00097219">
        <w:rPr>
          <w:rFonts w:cs="黑体" w:hint="eastAsia"/>
          <w:b/>
          <w:bCs/>
          <w:color w:val="FF0000"/>
          <w:sz w:val="21"/>
          <w:szCs w:val="21"/>
        </w:rPr>
        <w:t>机构、证书有效期）</w:t>
      </w:r>
    </w:p>
    <w:p w14:paraId="061DFBA6" w14:textId="43C7D64E" w:rsidR="0068401A" w:rsidRDefault="00C343FF" w:rsidP="002C096C">
      <w:pPr>
        <w:pStyle w:val="a3"/>
        <w:shd w:val="clear" w:color="auto" w:fill="FFFFFF"/>
        <w:spacing w:beforeLines="50" w:before="156" w:beforeAutospacing="0" w:after="0" w:afterAutospacing="0"/>
        <w:ind w:left="66"/>
        <w:rPr>
          <w:rFonts w:cs="黑体" w:hint="eastAsia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647540FB" wp14:editId="6719CD3C">
            <wp:extent cx="5278056" cy="223014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2111" cy="224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961CF" w14:textId="6FD6CD87" w:rsidR="002C096C" w:rsidRPr="008777F6" w:rsidRDefault="00CF72B5" w:rsidP="0050027B">
      <w:pPr>
        <w:pStyle w:val="a3"/>
        <w:numPr>
          <w:ilvl w:val="1"/>
          <w:numId w:val="2"/>
        </w:numPr>
        <w:shd w:val="clear" w:color="auto" w:fill="FFFFFF"/>
        <w:spacing w:beforeLines="50" w:before="156" w:beforeAutospacing="0" w:after="0" w:afterAutospacing="0"/>
        <w:ind w:left="426"/>
        <w:rPr>
          <w:rFonts w:cs="黑体" w:hint="eastAsia"/>
          <w:b/>
          <w:bCs/>
          <w:color w:val="FF0000"/>
          <w:sz w:val="21"/>
          <w:szCs w:val="21"/>
        </w:rPr>
      </w:pPr>
      <w:r>
        <w:rPr>
          <w:rFonts w:cs="黑体" w:hint="eastAsia"/>
          <w:b/>
          <w:bCs/>
          <w:color w:val="FF0000"/>
          <w:sz w:val="21"/>
          <w:szCs w:val="21"/>
        </w:rPr>
        <w:t>用户可以查询办理进度后C</w:t>
      </w:r>
      <w:r>
        <w:rPr>
          <w:rFonts w:cs="黑体"/>
          <w:b/>
          <w:bCs/>
          <w:color w:val="FF0000"/>
          <w:sz w:val="21"/>
          <w:szCs w:val="21"/>
        </w:rPr>
        <w:t>A</w:t>
      </w:r>
      <w:r>
        <w:rPr>
          <w:rFonts w:cs="黑体" w:hint="eastAsia"/>
          <w:b/>
          <w:bCs/>
          <w:color w:val="FF0000"/>
          <w:sz w:val="21"/>
          <w:szCs w:val="21"/>
        </w:rPr>
        <w:t>证书业务</w:t>
      </w:r>
      <w:r w:rsidR="00FE0065">
        <w:rPr>
          <w:rFonts w:cs="黑体" w:hint="eastAsia"/>
          <w:b/>
          <w:bCs/>
          <w:color w:val="FF0000"/>
          <w:sz w:val="21"/>
          <w:szCs w:val="21"/>
        </w:rPr>
        <w:t>已</w:t>
      </w:r>
      <w:r>
        <w:rPr>
          <w:rFonts w:cs="黑体" w:hint="eastAsia"/>
          <w:b/>
          <w:bCs/>
          <w:color w:val="FF0000"/>
          <w:sz w:val="21"/>
          <w:szCs w:val="21"/>
        </w:rPr>
        <w:t>申请成功，请携带相关证书申请材料到C</w:t>
      </w:r>
      <w:r>
        <w:rPr>
          <w:rFonts w:cs="黑体"/>
          <w:b/>
          <w:bCs/>
          <w:color w:val="FF0000"/>
          <w:sz w:val="21"/>
          <w:szCs w:val="21"/>
        </w:rPr>
        <w:t>A</w:t>
      </w:r>
      <w:r>
        <w:rPr>
          <w:rFonts w:cs="黑体" w:hint="eastAsia"/>
          <w:b/>
          <w:bCs/>
          <w:color w:val="FF0000"/>
          <w:sz w:val="21"/>
          <w:szCs w:val="21"/>
        </w:rPr>
        <w:t>窗口办理业务</w:t>
      </w:r>
    </w:p>
    <w:p w14:paraId="094AC620" w14:textId="72F95078" w:rsidR="002C096C" w:rsidRDefault="00964F27" w:rsidP="0050027B">
      <w:pPr>
        <w:pStyle w:val="a3"/>
        <w:shd w:val="clear" w:color="auto" w:fill="FFFFFF"/>
        <w:spacing w:beforeLines="50" w:before="156" w:beforeAutospacing="0" w:after="0" w:afterAutospacing="0"/>
        <w:rPr>
          <w:rFonts w:cs="黑体"/>
          <w:b/>
          <w:bCs/>
          <w:color w:val="FF0000"/>
          <w:sz w:val="21"/>
          <w:szCs w:val="21"/>
        </w:rPr>
      </w:pPr>
      <w:r>
        <w:rPr>
          <w:rFonts w:cs="黑体" w:hint="eastAsia"/>
          <w:b/>
          <w:bCs/>
          <w:color w:val="FF0000"/>
          <w:sz w:val="21"/>
          <w:szCs w:val="21"/>
        </w:rPr>
        <w:t>申请资料详见业务指南</w:t>
      </w:r>
    </w:p>
    <w:p w14:paraId="6190F158" w14:textId="16BE7E76" w:rsidR="00964F27" w:rsidRDefault="00964F27" w:rsidP="0050027B">
      <w:pPr>
        <w:pStyle w:val="a3"/>
        <w:shd w:val="clear" w:color="auto" w:fill="FFFFFF"/>
        <w:spacing w:beforeLines="50" w:before="156" w:beforeAutospacing="0" w:after="0" w:afterAutospacing="0"/>
        <w:rPr>
          <w:rFonts w:cs="黑体" w:hint="eastAsia"/>
          <w:b/>
          <w:bCs/>
          <w:color w:val="FF0000"/>
          <w:sz w:val="21"/>
          <w:szCs w:val="21"/>
        </w:rPr>
      </w:pPr>
      <w:hyperlink r:id="rId15" w:history="1">
        <w:r>
          <w:rPr>
            <w:rStyle w:val="a4"/>
          </w:rPr>
          <w:t>https://www.gdca.com.cn/customer_service/guide_service/application_guide/--00094/</w:t>
        </w:r>
      </w:hyperlink>
    </w:p>
    <w:p w14:paraId="42ECF2D5" w14:textId="172CB896" w:rsidR="002C096C" w:rsidRDefault="002C096C" w:rsidP="0050027B">
      <w:pPr>
        <w:pStyle w:val="a3"/>
        <w:shd w:val="clear" w:color="auto" w:fill="FFFFFF"/>
        <w:spacing w:beforeLines="50" w:before="156" w:beforeAutospacing="0" w:after="0" w:afterAutospacing="0"/>
        <w:rPr>
          <w:rFonts w:cs="黑体"/>
          <w:b/>
          <w:bCs/>
          <w:color w:val="FF0000"/>
          <w:sz w:val="21"/>
          <w:szCs w:val="21"/>
        </w:rPr>
      </w:pPr>
    </w:p>
    <w:p w14:paraId="5F6B59C1" w14:textId="361D1CE0" w:rsidR="00E809BD" w:rsidRPr="005A1E5D" w:rsidRDefault="00E809BD" w:rsidP="0050027B">
      <w:pPr>
        <w:pStyle w:val="a3"/>
        <w:numPr>
          <w:ilvl w:val="0"/>
          <w:numId w:val="1"/>
        </w:numPr>
        <w:shd w:val="clear" w:color="auto" w:fill="FFFFFF"/>
        <w:spacing w:beforeLines="50" w:before="156" w:beforeAutospacing="0" w:after="0" w:afterAutospacing="0"/>
        <w:ind w:left="284" w:hanging="283"/>
        <w:rPr>
          <w:rFonts w:cs="黑体"/>
          <w:b/>
          <w:bCs/>
          <w:color w:val="111111"/>
          <w:sz w:val="22"/>
          <w:szCs w:val="22"/>
        </w:rPr>
      </w:pPr>
      <w:r w:rsidRPr="009E74C0">
        <w:rPr>
          <w:rFonts w:cs="黑体" w:hint="eastAsia"/>
          <w:b/>
          <w:bCs/>
          <w:color w:val="FF0000"/>
          <w:sz w:val="22"/>
          <w:szCs w:val="22"/>
        </w:rPr>
        <w:t>数字证书</w:t>
      </w:r>
      <w:r>
        <w:rPr>
          <w:rFonts w:cs="黑体" w:hint="eastAsia"/>
          <w:b/>
          <w:bCs/>
          <w:color w:val="FF0000"/>
          <w:sz w:val="22"/>
          <w:szCs w:val="22"/>
        </w:rPr>
        <w:t>其他业务</w:t>
      </w:r>
      <w:r w:rsidRPr="005A1E5D">
        <w:rPr>
          <w:rFonts w:cs="黑体" w:hint="eastAsia"/>
          <w:b/>
          <w:bCs/>
          <w:color w:val="111111"/>
          <w:sz w:val="22"/>
          <w:szCs w:val="22"/>
        </w:rPr>
        <w:t>办理操作如</w:t>
      </w:r>
      <w:r w:rsidR="00A17C66">
        <w:rPr>
          <w:rFonts w:cs="黑体" w:hint="eastAsia"/>
          <w:b/>
          <w:bCs/>
          <w:color w:val="111111"/>
          <w:sz w:val="22"/>
          <w:szCs w:val="22"/>
        </w:rPr>
        <w:t>下</w:t>
      </w:r>
      <w:r w:rsidRPr="005A1E5D">
        <w:rPr>
          <w:rFonts w:cs="黑体" w:hint="eastAsia"/>
          <w:b/>
          <w:bCs/>
          <w:color w:val="111111"/>
          <w:sz w:val="22"/>
          <w:szCs w:val="22"/>
        </w:rPr>
        <w:t>图</w:t>
      </w:r>
      <w:r w:rsidR="00A17C66">
        <w:rPr>
          <w:rFonts w:cs="黑体" w:hint="eastAsia"/>
          <w:b/>
          <w:bCs/>
          <w:color w:val="111111"/>
          <w:sz w:val="22"/>
          <w:szCs w:val="22"/>
        </w:rPr>
        <w:t>所示（操作流程与新增一致）</w:t>
      </w:r>
    </w:p>
    <w:p w14:paraId="104A2A38" w14:textId="0BBF5E18" w:rsidR="004F583F" w:rsidRPr="004F583F" w:rsidRDefault="00E9000E" w:rsidP="0050027B">
      <w:pPr>
        <w:pStyle w:val="a3"/>
        <w:shd w:val="clear" w:color="auto" w:fill="FFFFFF"/>
        <w:spacing w:beforeLines="50" w:before="156" w:beforeAutospacing="0" w:after="0" w:afterAutospacing="0"/>
        <w:rPr>
          <w:rFonts w:cs="黑体" w:hint="eastAsia"/>
          <w:b/>
          <w:bCs/>
          <w:color w:val="FF0000"/>
          <w:sz w:val="21"/>
          <w:szCs w:val="21"/>
        </w:rPr>
      </w:pPr>
      <w:r>
        <w:rPr>
          <w:rFonts w:cs="黑体" w:hint="eastAsia"/>
          <w:b/>
          <w:bCs/>
          <w:color w:val="FF0000"/>
          <w:sz w:val="21"/>
          <w:szCs w:val="21"/>
        </w:rPr>
        <w:t>办理</w:t>
      </w:r>
      <w:r w:rsidR="004F583F">
        <w:rPr>
          <w:rFonts w:cs="黑体" w:hint="eastAsia"/>
          <w:b/>
          <w:bCs/>
          <w:color w:val="FF0000"/>
          <w:sz w:val="21"/>
          <w:szCs w:val="21"/>
        </w:rPr>
        <w:t>类型：证书续期（延期1年）/重办（证书损坏/丢失重新办理）/注销（</w:t>
      </w:r>
      <w:r w:rsidR="000E211F">
        <w:rPr>
          <w:rFonts w:cs="黑体" w:hint="eastAsia"/>
          <w:b/>
          <w:bCs/>
          <w:color w:val="FF0000"/>
          <w:sz w:val="21"/>
          <w:szCs w:val="21"/>
        </w:rPr>
        <w:t>取消</w:t>
      </w:r>
      <w:r w:rsidR="004F583F">
        <w:rPr>
          <w:rFonts w:cs="黑体" w:hint="eastAsia"/>
          <w:b/>
          <w:bCs/>
          <w:color w:val="FF0000"/>
          <w:sz w:val="21"/>
          <w:szCs w:val="21"/>
        </w:rPr>
        <w:t>使用C</w:t>
      </w:r>
      <w:r w:rsidR="004F583F">
        <w:rPr>
          <w:rFonts w:cs="黑体"/>
          <w:b/>
          <w:bCs/>
          <w:color w:val="FF0000"/>
          <w:sz w:val="21"/>
          <w:szCs w:val="21"/>
        </w:rPr>
        <w:t>A</w:t>
      </w:r>
      <w:r w:rsidR="004F583F">
        <w:rPr>
          <w:rFonts w:cs="黑体" w:hint="eastAsia"/>
          <w:b/>
          <w:bCs/>
          <w:color w:val="FF0000"/>
          <w:sz w:val="21"/>
          <w:szCs w:val="21"/>
        </w:rPr>
        <w:t>证书业务）</w:t>
      </w:r>
    </w:p>
    <w:p w14:paraId="5A5B910A" w14:textId="5A28A619" w:rsidR="002C096C" w:rsidRPr="00B270FD" w:rsidRDefault="0050027B" w:rsidP="002C096C">
      <w:pPr>
        <w:pStyle w:val="a3"/>
        <w:shd w:val="clear" w:color="auto" w:fill="FFFFFF"/>
        <w:spacing w:beforeLines="50" w:before="156" w:beforeAutospacing="0" w:after="0" w:afterAutospacing="0"/>
        <w:rPr>
          <w:rFonts w:cs="黑体" w:hint="eastAsia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64790018" wp14:editId="1B6D31EF">
            <wp:extent cx="3565002" cy="195039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1769" cy="19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96C" w:rsidRPr="00B270FD" w:rsidSect="00C9791A">
      <w:headerReference w:type="default" r:id="rId17"/>
      <w:pgSz w:w="11906" w:h="16838"/>
      <w:pgMar w:top="851" w:right="1080" w:bottom="851" w:left="1080" w:header="142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062342" w14:textId="77777777" w:rsidR="0091420B" w:rsidRDefault="0091420B" w:rsidP="00C9791A">
      <w:r>
        <w:separator/>
      </w:r>
    </w:p>
  </w:endnote>
  <w:endnote w:type="continuationSeparator" w:id="0">
    <w:p w14:paraId="7437E2E6" w14:textId="77777777" w:rsidR="0091420B" w:rsidRDefault="0091420B" w:rsidP="00C97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00E40" w14:textId="77777777" w:rsidR="0091420B" w:rsidRDefault="0091420B" w:rsidP="00C9791A">
      <w:r>
        <w:separator/>
      </w:r>
    </w:p>
  </w:footnote>
  <w:footnote w:type="continuationSeparator" w:id="0">
    <w:p w14:paraId="1DC0F2D6" w14:textId="77777777" w:rsidR="0091420B" w:rsidRDefault="0091420B" w:rsidP="00C97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7BCC4" w14:textId="59C5DD2F" w:rsidR="00C9791A" w:rsidRDefault="00C9791A" w:rsidP="00C9791A">
    <w:pPr>
      <w:pStyle w:val="a5"/>
      <w:jc w:val="left"/>
      <w:rPr>
        <w:rFonts w:hint="eastAsia"/>
      </w:rPr>
    </w:pPr>
    <w:r>
      <w:rPr>
        <w:rFonts w:ascii="微软雅黑" w:eastAsia="微软雅黑" w:hAnsi="微软雅黑" w:hint="eastAsia"/>
        <w:b/>
        <w:noProof/>
        <w:sz w:val="30"/>
        <w:szCs w:val="30"/>
      </w:rPr>
      <w:drawing>
        <wp:inline distT="0" distB="0" distL="0" distR="0" wp14:anchorId="16A5706C" wp14:editId="63D6AA9C">
          <wp:extent cx="1910715" cy="450850"/>
          <wp:effectExtent l="0" t="0" r="0" b="6350"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281" cy="460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5E4428"/>
    <w:multiLevelType w:val="hybridMultilevel"/>
    <w:tmpl w:val="C4162B7C"/>
    <w:lvl w:ilvl="0" w:tplc="CF42A1E8">
      <w:start w:val="1"/>
      <w:numFmt w:val="decimal"/>
      <w:lvlText w:val="%1、"/>
      <w:lvlJc w:val="left"/>
      <w:pPr>
        <w:ind w:left="9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 w15:restartNumberingAfterBreak="0">
    <w:nsid w:val="4E002AB6"/>
    <w:multiLevelType w:val="hybridMultilevel"/>
    <w:tmpl w:val="788ABC10"/>
    <w:lvl w:ilvl="0" w:tplc="D150793E">
      <w:start w:val="1"/>
      <w:numFmt w:val="decimalEnclosedCircle"/>
      <w:lvlText w:val="%1"/>
      <w:lvlJc w:val="left"/>
      <w:pPr>
        <w:ind w:left="141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1236546"/>
    <w:multiLevelType w:val="hybridMultilevel"/>
    <w:tmpl w:val="7426667E"/>
    <w:lvl w:ilvl="0" w:tplc="1D9A1786">
      <w:start w:val="1"/>
      <w:numFmt w:val="decimal"/>
      <w:lvlText w:val="%1）"/>
      <w:lvlJc w:val="left"/>
      <w:pPr>
        <w:ind w:left="992" w:hanging="360"/>
      </w:pPr>
      <w:rPr>
        <w:rFonts w:hint="default"/>
      </w:rPr>
    </w:lvl>
    <w:lvl w:ilvl="1" w:tplc="D150793E">
      <w:start w:val="1"/>
      <w:numFmt w:val="decimalEnclosedCircle"/>
      <w:lvlText w:val="%2"/>
      <w:lvlJc w:val="left"/>
      <w:pPr>
        <w:ind w:left="141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3" w15:restartNumberingAfterBreak="0">
    <w:nsid w:val="600209F6"/>
    <w:multiLevelType w:val="hybridMultilevel"/>
    <w:tmpl w:val="BC3857DA"/>
    <w:lvl w:ilvl="0" w:tplc="D150793E">
      <w:start w:val="1"/>
      <w:numFmt w:val="decimalEnclosedCircle"/>
      <w:lvlText w:val="%1"/>
      <w:lvlJc w:val="left"/>
      <w:pPr>
        <w:ind w:left="141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7AE26A0"/>
    <w:multiLevelType w:val="hybridMultilevel"/>
    <w:tmpl w:val="DE3A1674"/>
    <w:lvl w:ilvl="0" w:tplc="CF42A1E8">
      <w:start w:val="1"/>
      <w:numFmt w:val="decimal"/>
      <w:lvlText w:val="%1、"/>
      <w:lvlJc w:val="left"/>
      <w:pPr>
        <w:ind w:left="9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A96"/>
    <w:rsid w:val="000315E8"/>
    <w:rsid w:val="00095719"/>
    <w:rsid w:val="00097219"/>
    <w:rsid w:val="000E211F"/>
    <w:rsid w:val="00124167"/>
    <w:rsid w:val="001366F8"/>
    <w:rsid w:val="002C096C"/>
    <w:rsid w:val="00306E2C"/>
    <w:rsid w:val="003F33D8"/>
    <w:rsid w:val="0040184C"/>
    <w:rsid w:val="00413A96"/>
    <w:rsid w:val="004B3937"/>
    <w:rsid w:val="004B4D4B"/>
    <w:rsid w:val="004F583F"/>
    <w:rsid w:val="0050027B"/>
    <w:rsid w:val="00572F65"/>
    <w:rsid w:val="005A1E5D"/>
    <w:rsid w:val="0068401A"/>
    <w:rsid w:val="006A614F"/>
    <w:rsid w:val="006C37F0"/>
    <w:rsid w:val="0083658D"/>
    <w:rsid w:val="008777F6"/>
    <w:rsid w:val="0091420B"/>
    <w:rsid w:val="00964F27"/>
    <w:rsid w:val="009C3697"/>
    <w:rsid w:val="009C790D"/>
    <w:rsid w:val="009E74C0"/>
    <w:rsid w:val="00A17C66"/>
    <w:rsid w:val="00AD2D06"/>
    <w:rsid w:val="00AF68F7"/>
    <w:rsid w:val="00B270FD"/>
    <w:rsid w:val="00BA200F"/>
    <w:rsid w:val="00C343FF"/>
    <w:rsid w:val="00C64553"/>
    <w:rsid w:val="00C97844"/>
    <w:rsid w:val="00C9791A"/>
    <w:rsid w:val="00CA089B"/>
    <w:rsid w:val="00CB5A61"/>
    <w:rsid w:val="00CE2DEF"/>
    <w:rsid w:val="00CF72B5"/>
    <w:rsid w:val="00E809BD"/>
    <w:rsid w:val="00E9000E"/>
    <w:rsid w:val="00EA7371"/>
    <w:rsid w:val="00F175E0"/>
    <w:rsid w:val="00FA3679"/>
    <w:rsid w:val="00FE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926E51"/>
  <w15:chartTrackingRefBased/>
  <w15:docId w15:val="{E286BE93-652D-40D8-820E-C0DD1A634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413A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qFormat/>
    <w:rsid w:val="00413A9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979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9791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979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979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9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zszfgjj.zs.gov.cn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gdca.com.cn/customer_service/guide_service/application_guide/--00094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TY-Feng</dc:creator>
  <cp:keywords/>
  <dc:description/>
  <cp:lastModifiedBy>TY-Feng</cp:lastModifiedBy>
  <cp:revision>26</cp:revision>
  <dcterms:created xsi:type="dcterms:W3CDTF">2021-03-27T09:21:00Z</dcterms:created>
  <dcterms:modified xsi:type="dcterms:W3CDTF">2021-03-27T10:05:00Z</dcterms:modified>
</cp:coreProperties>
</file>