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D" w:rsidRDefault="00712371" w:rsidP="00712371">
      <w:pPr>
        <w:jc w:val="center"/>
        <w:rPr>
          <w:sz w:val="30"/>
          <w:szCs w:val="30"/>
        </w:rPr>
      </w:pPr>
      <w:r w:rsidRPr="00712371">
        <w:rPr>
          <w:rFonts w:hint="eastAsia"/>
          <w:sz w:val="30"/>
          <w:szCs w:val="30"/>
        </w:rPr>
        <w:t>梅州公积金</w:t>
      </w:r>
      <w:r w:rsidRPr="00712371">
        <w:rPr>
          <w:rFonts w:hint="eastAsia"/>
          <w:sz w:val="30"/>
          <w:szCs w:val="30"/>
        </w:rPr>
        <w:t>CA</w:t>
      </w:r>
      <w:r w:rsidRPr="00712371">
        <w:rPr>
          <w:rFonts w:hint="eastAsia"/>
          <w:sz w:val="30"/>
          <w:szCs w:val="30"/>
        </w:rPr>
        <w:t>登录异常解决方法</w:t>
      </w:r>
    </w:p>
    <w:p w:rsidR="00832C5B" w:rsidRPr="0001751B" w:rsidRDefault="00832C5B" w:rsidP="00832C5B">
      <w:pPr>
        <w:pStyle w:val="a7"/>
        <w:numPr>
          <w:ilvl w:val="0"/>
          <w:numId w:val="1"/>
        </w:numPr>
        <w:ind w:firstLineChars="0"/>
        <w:rPr>
          <w:rStyle w:val="a5"/>
          <w:b w:val="0"/>
          <w:bCs w:val="0"/>
          <w:sz w:val="24"/>
          <w:szCs w:val="24"/>
        </w:rPr>
      </w:pPr>
      <w:r w:rsidRPr="0001751B">
        <w:rPr>
          <w:rStyle w:val="a5"/>
          <w:b w:val="0"/>
          <w:sz w:val="24"/>
          <w:szCs w:val="24"/>
        </w:rPr>
        <w:t>登录提示：</w:t>
      </w:r>
      <w:r w:rsidRPr="0001751B">
        <w:rPr>
          <w:rStyle w:val="a5"/>
          <w:b w:val="0"/>
          <w:sz w:val="24"/>
          <w:szCs w:val="24"/>
        </w:rPr>
        <w:t>GDCA.getUserList error!ErrorCode=0000,ErrorMsg</w:t>
      </w:r>
      <w:r w:rsidRPr="0001751B">
        <w:rPr>
          <w:rStyle w:val="a5"/>
          <w:b w:val="0"/>
          <w:sz w:val="24"/>
          <w:szCs w:val="24"/>
        </w:rPr>
        <w:t>枚举用户信息失</w:t>
      </w:r>
      <w:r w:rsidRPr="0001751B">
        <w:rPr>
          <w:rStyle w:val="a5"/>
          <w:rFonts w:hint="eastAsia"/>
          <w:b w:val="0"/>
          <w:sz w:val="24"/>
          <w:szCs w:val="24"/>
        </w:rPr>
        <w:t>败</w:t>
      </w:r>
      <w:r w:rsidRPr="0001751B">
        <w:rPr>
          <w:rFonts w:hint="eastAsia"/>
          <w:noProof/>
          <w:sz w:val="24"/>
          <w:szCs w:val="24"/>
        </w:rPr>
        <w:drawing>
          <wp:inline distT="0" distB="0" distL="0" distR="0">
            <wp:extent cx="1816100" cy="2297289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05" w:rsidRPr="00EA4505" w:rsidRDefault="00832C5B" w:rsidP="00EA4505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 w:rsidRPr="0001751B">
        <w:rPr>
          <w:rStyle w:val="a5"/>
          <w:rFonts w:hint="eastAsia"/>
          <w:b w:val="0"/>
          <w:sz w:val="24"/>
          <w:szCs w:val="24"/>
        </w:rPr>
        <w:t>原因：这个提示是没有安装客户端导致</w:t>
      </w:r>
    </w:p>
    <w:p w:rsidR="00EA4505" w:rsidRDefault="00EA4505" w:rsidP="00EA4505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>
        <w:rPr>
          <w:rStyle w:val="a5"/>
          <w:rFonts w:hint="eastAsia"/>
          <w:b w:val="0"/>
          <w:sz w:val="24"/>
          <w:szCs w:val="24"/>
        </w:rPr>
        <w:t>处理方法：安装</w:t>
      </w:r>
    </w:p>
    <w:p w:rsidR="00832C5B" w:rsidRPr="00EA4505" w:rsidRDefault="00832C5B" w:rsidP="00EA4505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 w:rsidRPr="00EA4505">
        <w:rPr>
          <w:rStyle w:val="a5"/>
          <w:rFonts w:hint="eastAsia"/>
          <w:b w:val="0"/>
          <w:sz w:val="24"/>
          <w:szCs w:val="24"/>
        </w:rPr>
        <w:t>https://www.gdca.com.cn/customer_service/download/client/GDCA4.0.13/</w:t>
      </w:r>
      <w:r w:rsidRPr="00EA4505">
        <w:rPr>
          <w:rStyle w:val="a5"/>
          <w:rFonts w:hint="eastAsia"/>
          <w:b w:val="0"/>
          <w:sz w:val="24"/>
          <w:szCs w:val="24"/>
        </w:rPr>
        <w:t>安装这个</w:t>
      </w:r>
      <w:r w:rsidRPr="00EA4505">
        <w:rPr>
          <w:rStyle w:val="a5"/>
          <w:rFonts w:hint="eastAsia"/>
          <w:b w:val="0"/>
          <w:sz w:val="24"/>
          <w:szCs w:val="24"/>
        </w:rPr>
        <w:t>4.0.13</w:t>
      </w:r>
      <w:r w:rsidRPr="00EA4505">
        <w:rPr>
          <w:rStyle w:val="a5"/>
          <w:rFonts w:hint="eastAsia"/>
          <w:b w:val="0"/>
          <w:sz w:val="24"/>
          <w:szCs w:val="24"/>
        </w:rPr>
        <w:t>客户端版本，安装的时候拔出数字证书</w:t>
      </w:r>
      <w:r w:rsidRPr="00EA4505">
        <w:rPr>
          <w:rStyle w:val="a5"/>
          <w:rFonts w:hint="eastAsia"/>
          <w:b w:val="0"/>
          <w:sz w:val="24"/>
          <w:szCs w:val="24"/>
        </w:rPr>
        <w:t>,</w:t>
      </w:r>
      <w:r w:rsidRPr="00EA4505">
        <w:rPr>
          <w:rStyle w:val="a5"/>
          <w:rFonts w:hint="eastAsia"/>
          <w:b w:val="0"/>
          <w:sz w:val="24"/>
          <w:szCs w:val="24"/>
        </w:rPr>
        <w:t>退出杀毒软件</w:t>
      </w:r>
      <w:r w:rsidRPr="00EA4505">
        <w:rPr>
          <w:rStyle w:val="a5"/>
          <w:rFonts w:hint="eastAsia"/>
          <w:b w:val="0"/>
          <w:sz w:val="24"/>
          <w:szCs w:val="24"/>
        </w:rPr>
        <w:t xml:space="preserve">. </w:t>
      </w:r>
      <w:r w:rsidRPr="00EA4505">
        <w:rPr>
          <w:rStyle w:val="a5"/>
          <w:rFonts w:hint="eastAsia"/>
          <w:b w:val="0"/>
          <w:sz w:val="24"/>
          <w:szCs w:val="24"/>
        </w:rPr>
        <w:t>解压缩之后点击“</w:t>
      </w:r>
      <w:r w:rsidRPr="00EA4505">
        <w:rPr>
          <w:rStyle w:val="a5"/>
          <w:rFonts w:hint="eastAsia"/>
          <w:b w:val="0"/>
          <w:sz w:val="24"/>
          <w:szCs w:val="24"/>
        </w:rPr>
        <w:t>setup.exe</w:t>
      </w:r>
      <w:r w:rsidRPr="00EA4505">
        <w:rPr>
          <w:rStyle w:val="a5"/>
          <w:rFonts w:hint="eastAsia"/>
          <w:b w:val="0"/>
          <w:sz w:val="24"/>
          <w:szCs w:val="24"/>
        </w:rPr>
        <w:t>”进行安装</w:t>
      </w:r>
    </w:p>
    <w:p w:rsidR="00832C5B" w:rsidRDefault="00832C5B" w:rsidP="00832C5B">
      <w:pPr>
        <w:pStyle w:val="a7"/>
        <w:ind w:left="360" w:firstLineChars="0" w:firstLine="0"/>
        <w:rPr>
          <w:sz w:val="24"/>
          <w:szCs w:val="24"/>
        </w:rPr>
      </w:pPr>
    </w:p>
    <w:p w:rsidR="009B47D4" w:rsidRDefault="009B47D4" w:rsidP="00832C5B">
      <w:pPr>
        <w:pStyle w:val="a7"/>
        <w:ind w:left="360" w:firstLineChars="0" w:firstLine="0"/>
        <w:rPr>
          <w:sz w:val="24"/>
          <w:szCs w:val="24"/>
        </w:rPr>
      </w:pPr>
    </w:p>
    <w:p w:rsidR="009B47D4" w:rsidRDefault="009B47D4" w:rsidP="00832C5B">
      <w:pPr>
        <w:pStyle w:val="a7"/>
        <w:ind w:left="360" w:firstLineChars="0" w:firstLine="0"/>
        <w:rPr>
          <w:sz w:val="24"/>
          <w:szCs w:val="24"/>
        </w:rPr>
      </w:pPr>
    </w:p>
    <w:p w:rsidR="009B47D4" w:rsidRDefault="009B47D4" w:rsidP="00832C5B">
      <w:pPr>
        <w:pStyle w:val="a7"/>
        <w:ind w:left="360" w:firstLineChars="0" w:firstLine="0"/>
        <w:rPr>
          <w:sz w:val="24"/>
          <w:szCs w:val="24"/>
        </w:rPr>
      </w:pPr>
    </w:p>
    <w:p w:rsidR="009B47D4" w:rsidRPr="0001751B" w:rsidRDefault="009B47D4" w:rsidP="00832C5B">
      <w:pPr>
        <w:pStyle w:val="a7"/>
        <w:ind w:left="360" w:firstLineChars="0" w:firstLine="0"/>
        <w:rPr>
          <w:sz w:val="24"/>
          <w:szCs w:val="24"/>
        </w:rPr>
      </w:pPr>
    </w:p>
    <w:p w:rsidR="00712371" w:rsidRPr="0001751B" w:rsidRDefault="00712371" w:rsidP="00712371">
      <w:pPr>
        <w:pStyle w:val="a7"/>
        <w:numPr>
          <w:ilvl w:val="0"/>
          <w:numId w:val="1"/>
        </w:numPr>
        <w:ind w:firstLineChars="0"/>
        <w:rPr>
          <w:rStyle w:val="a5"/>
          <w:b w:val="0"/>
          <w:sz w:val="24"/>
          <w:szCs w:val="24"/>
          <w:shd w:val="clear" w:color="auto" w:fill="FFFFFF"/>
        </w:rPr>
      </w:pPr>
      <w:r w:rsidRPr="0001751B">
        <w:rPr>
          <w:rStyle w:val="a5"/>
          <w:b w:val="0"/>
          <w:sz w:val="24"/>
          <w:szCs w:val="24"/>
          <w:shd w:val="clear" w:color="auto" w:fill="FFFFFF"/>
        </w:rPr>
        <w:t>登录提示：</w:t>
      </w:r>
      <w:r w:rsidRPr="0001751B">
        <w:rPr>
          <w:rStyle w:val="a5"/>
          <w:b w:val="0"/>
          <w:sz w:val="24"/>
          <w:szCs w:val="24"/>
          <w:shd w:val="clear" w:color="auto" w:fill="FFFFFF"/>
        </w:rPr>
        <w:t>GDCA.getUserList error!ErrorCode=0000,ErrorMsg=error</w:t>
      </w:r>
    </w:p>
    <w:p w:rsidR="00712371" w:rsidRPr="0001751B" w:rsidRDefault="00712371" w:rsidP="00712371">
      <w:pPr>
        <w:pStyle w:val="a7"/>
        <w:ind w:left="360" w:firstLineChars="0" w:firstLine="0"/>
        <w:rPr>
          <w:sz w:val="24"/>
          <w:szCs w:val="24"/>
        </w:rPr>
      </w:pPr>
      <w:r w:rsidRPr="0001751B"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2354414" cy="2324100"/>
            <wp:effectExtent l="19050" t="0" r="778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14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71" w:rsidRPr="0001751B" w:rsidRDefault="00712371" w:rsidP="00712371">
      <w:pPr>
        <w:pStyle w:val="a7"/>
        <w:ind w:left="360" w:firstLineChars="0" w:firstLine="0"/>
        <w:rPr>
          <w:sz w:val="24"/>
          <w:szCs w:val="24"/>
        </w:rPr>
      </w:pPr>
      <w:r w:rsidRPr="0001751B">
        <w:rPr>
          <w:rFonts w:hint="eastAsia"/>
          <w:sz w:val="24"/>
          <w:szCs w:val="24"/>
        </w:rPr>
        <w:t>原因：</w:t>
      </w:r>
      <w:r w:rsidRPr="0001751B">
        <w:rPr>
          <w:rStyle w:val="a5"/>
          <w:b w:val="0"/>
          <w:sz w:val="24"/>
          <w:szCs w:val="24"/>
        </w:rPr>
        <w:t>该提示的原因是未获取得到证书信息</w:t>
      </w:r>
    </w:p>
    <w:p w:rsidR="005F5111" w:rsidRDefault="00712371" w:rsidP="00712371">
      <w:pPr>
        <w:pStyle w:val="a7"/>
        <w:ind w:left="360" w:firstLineChars="0" w:firstLine="0"/>
        <w:rPr>
          <w:rFonts w:hint="eastAsia"/>
          <w:sz w:val="24"/>
          <w:szCs w:val="24"/>
        </w:rPr>
      </w:pPr>
      <w:r w:rsidRPr="0001751B">
        <w:rPr>
          <w:rFonts w:hint="eastAsia"/>
          <w:sz w:val="24"/>
          <w:szCs w:val="24"/>
        </w:rPr>
        <w:t>处理方法：</w:t>
      </w:r>
      <w:r w:rsidRPr="0001751B">
        <w:rPr>
          <w:rFonts w:hint="eastAsia"/>
          <w:sz w:val="24"/>
          <w:szCs w:val="24"/>
        </w:rPr>
        <w:t>1</w:t>
      </w:r>
      <w:r w:rsidRPr="0001751B">
        <w:rPr>
          <w:rFonts w:hint="eastAsia"/>
          <w:sz w:val="24"/>
          <w:szCs w:val="24"/>
        </w:rPr>
        <w:t>、</w:t>
      </w:r>
      <w:r w:rsidR="00B77B32">
        <w:rPr>
          <w:rFonts w:hint="eastAsia"/>
          <w:sz w:val="24"/>
          <w:szCs w:val="24"/>
        </w:rPr>
        <w:t>尝试</w:t>
      </w:r>
      <w:r w:rsidR="00B77B32">
        <w:rPr>
          <w:rFonts w:hint="eastAsia"/>
          <w:sz w:val="24"/>
          <w:szCs w:val="24"/>
        </w:rPr>
        <w:t>32</w:t>
      </w:r>
      <w:r w:rsidR="00B77B32">
        <w:rPr>
          <w:rFonts w:hint="eastAsia"/>
          <w:sz w:val="24"/>
          <w:szCs w:val="24"/>
        </w:rPr>
        <w:t>位</w:t>
      </w:r>
      <w:r w:rsidR="00B77B32">
        <w:rPr>
          <w:rFonts w:hint="eastAsia"/>
          <w:sz w:val="24"/>
          <w:szCs w:val="24"/>
        </w:rPr>
        <w:t>IE</w:t>
      </w:r>
      <w:r w:rsidR="00B77B32">
        <w:rPr>
          <w:rFonts w:hint="eastAsia"/>
          <w:sz w:val="24"/>
          <w:szCs w:val="24"/>
        </w:rPr>
        <w:t>浏览器登录</w:t>
      </w:r>
    </w:p>
    <w:p w:rsidR="00712371" w:rsidRDefault="00B77B32" w:rsidP="005F5111">
      <w:pPr>
        <w:pStyle w:val="a7"/>
        <w:ind w:leftChars="171" w:left="359" w:firstLineChars="500" w:firstLine="1200"/>
        <w:rPr>
          <w:rStyle w:val="a5"/>
          <w:b w:val="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F5111">
        <w:rPr>
          <w:rStyle w:val="a5"/>
          <w:rFonts w:hint="eastAsia"/>
          <w:b w:val="0"/>
          <w:sz w:val="24"/>
          <w:szCs w:val="24"/>
        </w:rPr>
        <w:t>双击启用</w:t>
      </w:r>
      <w:r w:rsidR="005F5111" w:rsidRPr="005F5111">
        <w:rPr>
          <w:rStyle w:val="a5"/>
          <w:rFonts w:hint="eastAsia"/>
          <w:b w:val="0"/>
          <w:sz w:val="24"/>
          <w:szCs w:val="24"/>
        </w:rPr>
        <w:t>启用</w:t>
      </w:r>
      <w:r w:rsidR="005F5111" w:rsidRPr="005F5111">
        <w:rPr>
          <w:rStyle w:val="a5"/>
          <w:rFonts w:hint="eastAsia"/>
          <w:b w:val="0"/>
          <w:sz w:val="24"/>
          <w:szCs w:val="24"/>
        </w:rPr>
        <w:t xml:space="preserve">C:\Program Files </w:t>
      </w:r>
      <w:r w:rsidR="005F5111" w:rsidRPr="005F5111">
        <w:rPr>
          <w:rStyle w:val="a5"/>
          <w:rFonts w:hint="eastAsia"/>
          <w:b w:val="0"/>
          <w:sz w:val="24"/>
          <w:szCs w:val="24"/>
        </w:rPr>
        <w:t>【</w:t>
      </w:r>
      <w:r w:rsidR="005F5111" w:rsidRPr="005F5111">
        <w:rPr>
          <w:rStyle w:val="a5"/>
          <w:rFonts w:hint="eastAsia"/>
          <w:b w:val="0"/>
          <w:sz w:val="24"/>
          <w:szCs w:val="24"/>
        </w:rPr>
        <w:t>64</w:t>
      </w:r>
      <w:r w:rsidR="005F5111" w:rsidRPr="005F5111">
        <w:rPr>
          <w:rStyle w:val="a5"/>
          <w:rFonts w:hint="eastAsia"/>
          <w:b w:val="0"/>
          <w:sz w:val="24"/>
          <w:szCs w:val="24"/>
        </w:rPr>
        <w:t>位系统是</w:t>
      </w:r>
      <w:r w:rsidR="005F5111" w:rsidRPr="005F5111">
        <w:rPr>
          <w:rStyle w:val="a5"/>
          <w:rFonts w:hint="eastAsia"/>
          <w:b w:val="0"/>
          <w:sz w:val="24"/>
          <w:szCs w:val="24"/>
        </w:rPr>
        <w:t>Program Files</w:t>
      </w:r>
      <w:r w:rsidR="005F5111" w:rsidRPr="005F5111">
        <w:rPr>
          <w:rStyle w:val="a5"/>
          <w:rFonts w:hint="eastAsia"/>
          <w:b w:val="0"/>
          <w:sz w:val="24"/>
          <w:szCs w:val="24"/>
        </w:rPr>
        <w:t>（</w:t>
      </w:r>
      <w:r w:rsidR="005F5111" w:rsidRPr="005F5111">
        <w:rPr>
          <w:rStyle w:val="a5"/>
          <w:rFonts w:hint="eastAsia"/>
          <w:b w:val="0"/>
          <w:sz w:val="24"/>
          <w:szCs w:val="24"/>
        </w:rPr>
        <w:t>*86</w:t>
      </w:r>
      <w:r w:rsidR="005F5111" w:rsidRPr="005F5111">
        <w:rPr>
          <w:rStyle w:val="a5"/>
          <w:rFonts w:hint="eastAsia"/>
          <w:b w:val="0"/>
          <w:sz w:val="24"/>
          <w:szCs w:val="24"/>
        </w:rPr>
        <w:t>）】</w:t>
      </w:r>
      <w:r w:rsidR="005F5111" w:rsidRPr="005F5111">
        <w:rPr>
          <w:rStyle w:val="a5"/>
          <w:rFonts w:hint="eastAsia"/>
          <w:b w:val="0"/>
          <w:sz w:val="24"/>
          <w:szCs w:val="24"/>
        </w:rPr>
        <w:t>\GDCA\GDCACLIENT\gdca_client_https_service</w:t>
      </w:r>
      <w:r w:rsidR="005F5111" w:rsidRPr="005F5111">
        <w:rPr>
          <w:rStyle w:val="a5"/>
          <w:rFonts w:hint="eastAsia"/>
          <w:b w:val="0"/>
          <w:sz w:val="24"/>
          <w:szCs w:val="24"/>
        </w:rPr>
        <w:t>这个服务</w:t>
      </w:r>
    </w:p>
    <w:p w:rsidR="009B47D4" w:rsidRDefault="009B47D4" w:rsidP="00712371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</w:p>
    <w:p w:rsidR="009B47D4" w:rsidRPr="009B47D4" w:rsidRDefault="009B47D4" w:rsidP="009B47D4">
      <w:pPr>
        <w:rPr>
          <w:rStyle w:val="a5"/>
          <w:b w:val="0"/>
          <w:sz w:val="24"/>
          <w:szCs w:val="24"/>
        </w:rPr>
      </w:pPr>
    </w:p>
    <w:p w:rsidR="00F71CE9" w:rsidRPr="0001751B" w:rsidRDefault="00F71CE9" w:rsidP="00F71CE9">
      <w:pPr>
        <w:pStyle w:val="a7"/>
        <w:numPr>
          <w:ilvl w:val="0"/>
          <w:numId w:val="1"/>
        </w:numPr>
        <w:ind w:firstLineChars="0"/>
        <w:rPr>
          <w:rStyle w:val="a5"/>
          <w:b w:val="0"/>
          <w:bCs w:val="0"/>
          <w:sz w:val="24"/>
          <w:szCs w:val="24"/>
        </w:rPr>
      </w:pPr>
      <w:r w:rsidRPr="0001751B">
        <w:rPr>
          <w:rStyle w:val="a5"/>
          <w:b w:val="0"/>
          <w:sz w:val="24"/>
          <w:szCs w:val="24"/>
        </w:rPr>
        <w:lastRenderedPageBreak/>
        <w:t>登录提示：插入的</w:t>
      </w:r>
      <w:r w:rsidRPr="0001751B">
        <w:rPr>
          <w:rStyle w:val="a5"/>
          <w:b w:val="0"/>
          <w:sz w:val="24"/>
          <w:szCs w:val="24"/>
        </w:rPr>
        <w:t>KEY</w:t>
      </w:r>
      <w:r w:rsidRPr="0001751B">
        <w:rPr>
          <w:rStyle w:val="a5"/>
          <w:b w:val="0"/>
          <w:sz w:val="24"/>
          <w:szCs w:val="24"/>
        </w:rPr>
        <w:t>的证书信息和输入的单位编号不匹配</w:t>
      </w:r>
      <w:r w:rsidRPr="0001751B">
        <w:rPr>
          <w:b/>
          <w:noProof/>
          <w:sz w:val="24"/>
          <w:szCs w:val="24"/>
        </w:rPr>
        <w:drawing>
          <wp:inline distT="0" distB="0" distL="0" distR="0">
            <wp:extent cx="1682750" cy="24337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86" cy="243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E9" w:rsidRPr="0001751B" w:rsidRDefault="00F71CE9" w:rsidP="00F71CE9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 w:rsidRPr="0001751B">
        <w:rPr>
          <w:rStyle w:val="a5"/>
          <w:rFonts w:hint="eastAsia"/>
          <w:b w:val="0"/>
          <w:sz w:val="24"/>
          <w:szCs w:val="24"/>
        </w:rPr>
        <w:t>原因：</w:t>
      </w:r>
      <w:r w:rsidR="009B47D4">
        <w:rPr>
          <w:rStyle w:val="a5"/>
          <w:rFonts w:hint="eastAsia"/>
          <w:b w:val="0"/>
          <w:sz w:val="24"/>
          <w:szCs w:val="24"/>
        </w:rPr>
        <w:t>公积金</w:t>
      </w:r>
      <w:r w:rsidRPr="0001751B">
        <w:rPr>
          <w:rStyle w:val="a5"/>
          <w:rFonts w:hint="eastAsia"/>
          <w:b w:val="0"/>
          <w:sz w:val="24"/>
          <w:szCs w:val="24"/>
        </w:rPr>
        <w:t>账号</w:t>
      </w:r>
      <w:r w:rsidR="00662048">
        <w:rPr>
          <w:rStyle w:val="a5"/>
          <w:rFonts w:hint="eastAsia"/>
          <w:b w:val="0"/>
          <w:sz w:val="24"/>
          <w:szCs w:val="24"/>
        </w:rPr>
        <w:t>输入</w:t>
      </w:r>
      <w:r w:rsidRPr="0001751B">
        <w:rPr>
          <w:rStyle w:val="a5"/>
          <w:rFonts w:hint="eastAsia"/>
          <w:b w:val="0"/>
          <w:sz w:val="24"/>
          <w:szCs w:val="24"/>
        </w:rPr>
        <w:t>错了</w:t>
      </w:r>
    </w:p>
    <w:p w:rsidR="00F71CE9" w:rsidRDefault="00F71CE9" w:rsidP="00F71CE9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 w:rsidRPr="0001751B">
        <w:rPr>
          <w:rStyle w:val="a5"/>
          <w:rFonts w:hint="eastAsia"/>
          <w:b w:val="0"/>
          <w:sz w:val="24"/>
          <w:szCs w:val="24"/>
        </w:rPr>
        <w:t>处理方法：可以提供单位名给</w:t>
      </w:r>
      <w:r w:rsidRPr="0001751B">
        <w:rPr>
          <w:rStyle w:val="a5"/>
          <w:rFonts w:hint="eastAsia"/>
          <w:b w:val="0"/>
          <w:sz w:val="24"/>
          <w:szCs w:val="24"/>
        </w:rPr>
        <w:t>GDCA</w:t>
      </w:r>
      <w:r w:rsidRPr="0001751B">
        <w:rPr>
          <w:rStyle w:val="a5"/>
          <w:rFonts w:hint="eastAsia"/>
          <w:b w:val="0"/>
          <w:sz w:val="24"/>
          <w:szCs w:val="24"/>
        </w:rPr>
        <w:t>人员查询账号</w:t>
      </w:r>
    </w:p>
    <w:p w:rsidR="000B2957" w:rsidRPr="0001751B" w:rsidRDefault="000B2957" w:rsidP="00F71CE9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</w:p>
    <w:p w:rsidR="00C91598" w:rsidRPr="0001751B" w:rsidRDefault="00C91598" w:rsidP="00C91598">
      <w:pPr>
        <w:pStyle w:val="a7"/>
        <w:numPr>
          <w:ilvl w:val="0"/>
          <w:numId w:val="1"/>
        </w:numPr>
        <w:ind w:firstLineChars="0"/>
        <w:rPr>
          <w:rStyle w:val="a5"/>
          <w:b w:val="0"/>
          <w:bCs w:val="0"/>
          <w:sz w:val="24"/>
          <w:szCs w:val="24"/>
        </w:rPr>
      </w:pPr>
      <w:r w:rsidRPr="0001751B">
        <w:rPr>
          <w:rStyle w:val="a5"/>
          <w:b w:val="0"/>
          <w:sz w:val="24"/>
          <w:szCs w:val="24"/>
        </w:rPr>
        <w:t>登录提示：用户名或者密码错</w:t>
      </w:r>
      <w:r w:rsidR="00E0119E">
        <w:rPr>
          <w:b/>
          <w:noProof/>
          <w:sz w:val="24"/>
          <w:szCs w:val="24"/>
        </w:rPr>
        <w:drawing>
          <wp:inline distT="0" distB="0" distL="0" distR="0">
            <wp:extent cx="1949933" cy="14986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33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98" w:rsidRPr="0001751B" w:rsidRDefault="00C91598" w:rsidP="00C91598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 w:rsidRPr="0001751B">
        <w:rPr>
          <w:rStyle w:val="a5"/>
          <w:rFonts w:hint="eastAsia"/>
          <w:b w:val="0"/>
          <w:sz w:val="24"/>
          <w:szCs w:val="24"/>
        </w:rPr>
        <w:t>原因</w:t>
      </w:r>
      <w:r w:rsidRPr="0001751B">
        <w:rPr>
          <w:rStyle w:val="a5"/>
          <w:rFonts w:hint="eastAsia"/>
          <w:b w:val="0"/>
          <w:sz w:val="24"/>
          <w:szCs w:val="24"/>
        </w:rPr>
        <w:t>:</w:t>
      </w:r>
      <w:r w:rsidR="00E0119E">
        <w:rPr>
          <w:rStyle w:val="a5"/>
          <w:rFonts w:hint="eastAsia"/>
          <w:b w:val="0"/>
          <w:sz w:val="24"/>
          <w:szCs w:val="24"/>
        </w:rPr>
        <w:t>圈住的这个</w:t>
      </w:r>
      <w:r w:rsidR="00CF2F1E">
        <w:rPr>
          <w:rStyle w:val="a5"/>
          <w:rFonts w:hint="eastAsia"/>
          <w:b w:val="0"/>
          <w:sz w:val="24"/>
          <w:szCs w:val="24"/>
        </w:rPr>
        <w:t>公积金登录</w:t>
      </w:r>
      <w:r w:rsidRPr="0001751B">
        <w:rPr>
          <w:rStyle w:val="a5"/>
          <w:rFonts w:hint="eastAsia"/>
          <w:b w:val="0"/>
          <w:sz w:val="24"/>
          <w:szCs w:val="24"/>
        </w:rPr>
        <w:t>密码错了</w:t>
      </w:r>
    </w:p>
    <w:p w:rsidR="00C91598" w:rsidRPr="0001751B" w:rsidRDefault="00C91598" w:rsidP="00C91598">
      <w:pPr>
        <w:pStyle w:val="a7"/>
        <w:ind w:left="360" w:firstLineChars="0" w:firstLine="0"/>
        <w:rPr>
          <w:rStyle w:val="a5"/>
          <w:b w:val="0"/>
          <w:sz w:val="24"/>
          <w:szCs w:val="24"/>
        </w:rPr>
      </w:pPr>
      <w:r w:rsidRPr="0001751B">
        <w:rPr>
          <w:rStyle w:val="a5"/>
          <w:rFonts w:hint="eastAsia"/>
          <w:b w:val="0"/>
          <w:sz w:val="24"/>
          <w:szCs w:val="24"/>
        </w:rPr>
        <w:t>处理方法</w:t>
      </w:r>
      <w:r w:rsidRPr="0001751B">
        <w:rPr>
          <w:rStyle w:val="a5"/>
          <w:rFonts w:hint="eastAsia"/>
          <w:b w:val="0"/>
          <w:sz w:val="24"/>
          <w:szCs w:val="24"/>
        </w:rPr>
        <w:t>:</w:t>
      </w:r>
      <w:r w:rsidR="00EC657D">
        <w:rPr>
          <w:rStyle w:val="a5"/>
          <w:rFonts w:hint="eastAsia"/>
          <w:b w:val="0"/>
          <w:sz w:val="24"/>
          <w:szCs w:val="24"/>
        </w:rPr>
        <w:t>这个</w:t>
      </w:r>
      <w:r w:rsidRPr="0001751B">
        <w:rPr>
          <w:rStyle w:val="a5"/>
          <w:rFonts w:hint="eastAsia"/>
          <w:b w:val="0"/>
          <w:sz w:val="24"/>
          <w:szCs w:val="24"/>
        </w:rPr>
        <w:t>密码不是</w:t>
      </w:r>
      <w:r w:rsidRPr="0001751B">
        <w:rPr>
          <w:rStyle w:val="a5"/>
          <w:rFonts w:hint="eastAsia"/>
          <w:b w:val="0"/>
          <w:sz w:val="24"/>
          <w:szCs w:val="24"/>
        </w:rPr>
        <w:t>CA</w:t>
      </w:r>
      <w:r w:rsidRPr="0001751B">
        <w:rPr>
          <w:rStyle w:val="a5"/>
          <w:rFonts w:hint="eastAsia"/>
          <w:b w:val="0"/>
          <w:sz w:val="24"/>
          <w:szCs w:val="24"/>
        </w:rPr>
        <w:t>证书密码</w:t>
      </w:r>
      <w:r w:rsidRPr="0001751B">
        <w:rPr>
          <w:rStyle w:val="a5"/>
          <w:rFonts w:hint="eastAsia"/>
          <w:b w:val="0"/>
          <w:sz w:val="24"/>
          <w:szCs w:val="24"/>
        </w:rPr>
        <w:t>,</w:t>
      </w:r>
      <w:r w:rsidRPr="0001751B">
        <w:rPr>
          <w:b/>
          <w:sz w:val="24"/>
          <w:szCs w:val="24"/>
        </w:rPr>
        <w:t xml:space="preserve"> </w:t>
      </w:r>
      <w:r w:rsidRPr="0001751B">
        <w:rPr>
          <w:rStyle w:val="a5"/>
          <w:b w:val="0"/>
          <w:sz w:val="24"/>
          <w:szCs w:val="24"/>
        </w:rPr>
        <w:t>原始的</w:t>
      </w:r>
      <w:r w:rsidRPr="0001751B">
        <w:rPr>
          <w:rStyle w:val="a5"/>
          <w:rFonts w:hint="eastAsia"/>
          <w:b w:val="0"/>
          <w:sz w:val="24"/>
          <w:szCs w:val="24"/>
        </w:rPr>
        <w:t>密码是</w:t>
      </w:r>
      <w:r w:rsidRPr="0001751B">
        <w:rPr>
          <w:rStyle w:val="a5"/>
          <w:b w:val="0"/>
          <w:sz w:val="24"/>
          <w:szCs w:val="24"/>
        </w:rPr>
        <w:t>123456</w:t>
      </w:r>
      <w:r w:rsidRPr="0001751B">
        <w:rPr>
          <w:rStyle w:val="a5"/>
          <w:b w:val="0"/>
          <w:sz w:val="24"/>
          <w:szCs w:val="24"/>
        </w:rPr>
        <w:t>的</w:t>
      </w:r>
    </w:p>
    <w:p w:rsidR="00832C5B" w:rsidRPr="0001751B" w:rsidRDefault="00832C5B" w:rsidP="00C91598">
      <w:pPr>
        <w:pStyle w:val="a7"/>
        <w:ind w:left="360" w:firstLineChars="0" w:firstLine="0"/>
        <w:rPr>
          <w:rStyle w:val="a5"/>
          <w:sz w:val="24"/>
          <w:szCs w:val="24"/>
        </w:rPr>
      </w:pPr>
    </w:p>
    <w:p w:rsidR="00832C5B" w:rsidRPr="0001751B" w:rsidRDefault="00832C5B" w:rsidP="00832C5B">
      <w:pPr>
        <w:pStyle w:val="a7"/>
        <w:numPr>
          <w:ilvl w:val="0"/>
          <w:numId w:val="1"/>
        </w:numPr>
        <w:ind w:firstLineChars="0"/>
        <w:rPr>
          <w:rStyle w:val="a5"/>
          <w:sz w:val="24"/>
          <w:szCs w:val="24"/>
        </w:rPr>
      </w:pPr>
      <w:r w:rsidRPr="0001751B">
        <w:rPr>
          <w:rFonts w:hint="eastAsia"/>
          <w:sz w:val="24"/>
          <w:szCs w:val="24"/>
        </w:rPr>
        <w:t>登录提示：</w:t>
      </w:r>
      <w:r w:rsidRPr="0001751B">
        <w:rPr>
          <w:rStyle w:val="a5"/>
          <w:b w:val="0"/>
          <w:sz w:val="24"/>
          <w:szCs w:val="24"/>
        </w:rPr>
        <w:t>PIN</w:t>
      </w:r>
      <w:r w:rsidRPr="0001751B">
        <w:rPr>
          <w:rStyle w:val="a5"/>
          <w:b w:val="0"/>
          <w:sz w:val="24"/>
          <w:szCs w:val="24"/>
        </w:rPr>
        <w:t>码登录失败，可能密码不正确，剩余重试次数：</w:t>
      </w:r>
      <w:r w:rsidRPr="0001751B">
        <w:rPr>
          <w:rStyle w:val="a5"/>
          <w:b w:val="0"/>
          <w:sz w:val="24"/>
          <w:szCs w:val="24"/>
        </w:rPr>
        <w:t>X</w:t>
      </w:r>
    </w:p>
    <w:p w:rsidR="00C91598" w:rsidRPr="0001751B" w:rsidRDefault="00832C5B" w:rsidP="00832C5B">
      <w:pPr>
        <w:rPr>
          <w:rStyle w:val="a5"/>
          <w:sz w:val="24"/>
          <w:szCs w:val="24"/>
        </w:rPr>
      </w:pPr>
      <w:r w:rsidRPr="0001751B">
        <w:rPr>
          <w:noProof/>
          <w:sz w:val="24"/>
          <w:szCs w:val="24"/>
        </w:rPr>
        <w:drawing>
          <wp:inline distT="0" distB="0" distL="0" distR="0">
            <wp:extent cx="1720850" cy="215106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15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5B" w:rsidRPr="0001751B" w:rsidRDefault="00832C5B" w:rsidP="00832C5B">
      <w:pPr>
        <w:rPr>
          <w:rStyle w:val="a5"/>
          <w:b w:val="0"/>
          <w:sz w:val="24"/>
          <w:szCs w:val="24"/>
        </w:rPr>
      </w:pPr>
      <w:r w:rsidRPr="0001751B">
        <w:rPr>
          <w:rStyle w:val="a5"/>
          <w:rFonts w:hint="eastAsia"/>
          <w:b w:val="0"/>
          <w:sz w:val="24"/>
          <w:szCs w:val="24"/>
        </w:rPr>
        <w:t>原因：这个原因是</w:t>
      </w:r>
      <w:r w:rsidRPr="0001751B">
        <w:rPr>
          <w:rStyle w:val="a5"/>
          <w:rFonts w:hint="eastAsia"/>
          <w:b w:val="0"/>
          <w:sz w:val="24"/>
          <w:szCs w:val="24"/>
        </w:rPr>
        <w:t>CA</w:t>
      </w:r>
      <w:r w:rsidRPr="0001751B">
        <w:rPr>
          <w:rStyle w:val="a5"/>
          <w:rFonts w:hint="eastAsia"/>
          <w:b w:val="0"/>
          <w:sz w:val="24"/>
          <w:szCs w:val="24"/>
        </w:rPr>
        <w:t>证书</w:t>
      </w:r>
      <w:r w:rsidRPr="0001751B">
        <w:rPr>
          <w:rStyle w:val="a5"/>
          <w:rFonts w:hint="eastAsia"/>
          <w:b w:val="0"/>
          <w:sz w:val="24"/>
          <w:szCs w:val="24"/>
        </w:rPr>
        <w:t>PNG</w:t>
      </w:r>
      <w:r w:rsidRPr="0001751B">
        <w:rPr>
          <w:rStyle w:val="a5"/>
          <w:rFonts w:hint="eastAsia"/>
          <w:b w:val="0"/>
          <w:sz w:val="24"/>
          <w:szCs w:val="24"/>
        </w:rPr>
        <w:t>码错了，可以尝试在数字证书客户端尝试修改密码是否成功，如果成功的话则可以使用成功后的那个</w:t>
      </w:r>
      <w:r w:rsidRPr="0001751B">
        <w:rPr>
          <w:rStyle w:val="a5"/>
          <w:rFonts w:hint="eastAsia"/>
          <w:b w:val="0"/>
          <w:sz w:val="24"/>
          <w:szCs w:val="24"/>
        </w:rPr>
        <w:t>PNG</w:t>
      </w:r>
      <w:r w:rsidRPr="0001751B">
        <w:rPr>
          <w:rStyle w:val="a5"/>
          <w:rFonts w:hint="eastAsia"/>
          <w:b w:val="0"/>
          <w:sz w:val="24"/>
          <w:szCs w:val="24"/>
        </w:rPr>
        <w:t>码登录。</w:t>
      </w:r>
    </w:p>
    <w:p w:rsidR="00832C5B" w:rsidRPr="00C91598" w:rsidRDefault="00832C5B" w:rsidP="00832C5B"/>
    <w:sectPr w:rsidR="00832C5B" w:rsidRPr="00C91598" w:rsidSect="00F74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0A" w:rsidRDefault="00BB0E0A" w:rsidP="00712371">
      <w:r>
        <w:separator/>
      </w:r>
    </w:p>
  </w:endnote>
  <w:endnote w:type="continuationSeparator" w:id="1">
    <w:p w:rsidR="00BB0E0A" w:rsidRDefault="00BB0E0A" w:rsidP="0071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0A" w:rsidRDefault="00BB0E0A" w:rsidP="00712371">
      <w:r>
        <w:separator/>
      </w:r>
    </w:p>
  </w:footnote>
  <w:footnote w:type="continuationSeparator" w:id="1">
    <w:p w:rsidR="00BB0E0A" w:rsidRDefault="00BB0E0A" w:rsidP="0071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050"/>
    <w:multiLevelType w:val="hybridMultilevel"/>
    <w:tmpl w:val="82F44332"/>
    <w:lvl w:ilvl="0" w:tplc="36E41A98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371"/>
    <w:rsid w:val="0001751B"/>
    <w:rsid w:val="000B2957"/>
    <w:rsid w:val="005934F6"/>
    <w:rsid w:val="005F5111"/>
    <w:rsid w:val="00662048"/>
    <w:rsid w:val="00690F35"/>
    <w:rsid w:val="00712371"/>
    <w:rsid w:val="00832C5B"/>
    <w:rsid w:val="00911813"/>
    <w:rsid w:val="009B47D4"/>
    <w:rsid w:val="00A005EF"/>
    <w:rsid w:val="00B77B32"/>
    <w:rsid w:val="00BB0E0A"/>
    <w:rsid w:val="00BB4643"/>
    <w:rsid w:val="00C13309"/>
    <w:rsid w:val="00C35007"/>
    <w:rsid w:val="00C91598"/>
    <w:rsid w:val="00CF2F1E"/>
    <w:rsid w:val="00D81900"/>
    <w:rsid w:val="00E0119E"/>
    <w:rsid w:val="00EA4505"/>
    <w:rsid w:val="00EC657D"/>
    <w:rsid w:val="00F71CE9"/>
    <w:rsid w:val="00F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23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3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2371"/>
    <w:rPr>
      <w:b/>
      <w:bCs/>
      <w:kern w:val="44"/>
      <w:sz w:val="44"/>
      <w:szCs w:val="44"/>
    </w:rPr>
  </w:style>
  <w:style w:type="character" w:styleId="a5">
    <w:name w:val="Strong"/>
    <w:basedOn w:val="a0"/>
    <w:uiPriority w:val="22"/>
    <w:qFormat/>
    <w:rsid w:val="0071237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123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2371"/>
    <w:rPr>
      <w:sz w:val="18"/>
      <w:szCs w:val="18"/>
    </w:rPr>
  </w:style>
  <w:style w:type="paragraph" w:styleId="a7">
    <w:name w:val="List Paragraph"/>
    <w:basedOn w:val="a"/>
    <w:uiPriority w:val="34"/>
    <w:qFormat/>
    <w:rsid w:val="007123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570</Characters>
  <Application>Microsoft Office Word</Application>
  <DocSecurity>0</DocSecurity>
  <Lines>4</Lines>
  <Paragraphs>1</Paragraphs>
  <ScaleCrop>false</ScaleCrop>
  <Company>微软公司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2018-05-14T05:05:00Z</dcterms:created>
  <dcterms:modified xsi:type="dcterms:W3CDTF">2018-05-18T09:20:00Z</dcterms:modified>
</cp:coreProperties>
</file>